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A1D1" w14:textId="77777777" w:rsidR="00F51B5A" w:rsidRDefault="008C5B53" w:rsidP="00F51B5A">
      <w:pPr>
        <w:pStyle w:val="Heading1"/>
      </w:pPr>
      <w:r w:rsidRPr="00F51B5A">
        <w:rPr>
          <w:rStyle w:val="Heading1Char"/>
        </w:rPr>
        <w:t xml:space="preserve">Early </w:t>
      </w:r>
      <w:r w:rsidR="00371CD6" w:rsidRPr="00F51B5A">
        <w:rPr>
          <w:rStyle w:val="Heading1Char"/>
        </w:rPr>
        <w:t>years provision map</w:t>
      </w:r>
      <w:r w:rsidR="00371CD6" w:rsidRPr="001D434E">
        <w:t xml:space="preserve"> </w:t>
      </w:r>
    </w:p>
    <w:p w14:paraId="2C487D46" w14:textId="548D3BF1" w:rsidR="00F51B5A" w:rsidRPr="00F51B5A" w:rsidRDefault="00F51B5A" w:rsidP="00F51B5A">
      <w:pPr>
        <w:rPr>
          <w:b/>
          <w:bCs/>
        </w:rPr>
      </w:pPr>
      <w:r>
        <w:rPr>
          <w:b/>
          <w:bCs/>
        </w:rPr>
        <w:t xml:space="preserve">Use the table below to </w:t>
      </w:r>
      <w:r w:rsidR="008C5B53" w:rsidRPr="00F51B5A">
        <w:rPr>
          <w:b/>
          <w:bCs/>
        </w:rPr>
        <w:t>map the needs of groups of children/individuals</w:t>
      </w:r>
      <w:r>
        <w:rPr>
          <w:b/>
          <w:bCs/>
        </w:rPr>
        <w:t xml:space="preserve"> </w:t>
      </w:r>
      <w:r w:rsidR="008C5B53" w:rsidRPr="00F51B5A">
        <w:rPr>
          <w:b/>
          <w:bCs/>
        </w:rPr>
        <w:t>including inclusion supplement information</w:t>
      </w:r>
    </w:p>
    <w:p w14:paraId="131F8A5A" w14:textId="6F7BF1C9" w:rsidR="00353DAD" w:rsidRDefault="008C5B53" w:rsidP="005F512B">
      <w:pPr>
        <w:pStyle w:val="Heading2"/>
      </w:pPr>
      <w:r w:rsidRPr="00F51B5A">
        <w:t xml:space="preserve">Setting/ </w:t>
      </w:r>
      <w:r w:rsidR="00371CD6" w:rsidRPr="00F51B5A">
        <w:t>room name</w:t>
      </w:r>
      <w:r w:rsidRPr="00F51B5A">
        <w:t>:</w:t>
      </w:r>
      <w:r w:rsidRPr="00F51B5A">
        <w:tab/>
      </w:r>
      <w:r w:rsidRPr="00F51B5A">
        <w:tab/>
      </w:r>
      <w:r w:rsidRPr="00F51B5A">
        <w:tab/>
        <w:t xml:space="preserve"> </w:t>
      </w:r>
      <w:r w:rsidRPr="00F51B5A">
        <w:tab/>
      </w:r>
      <w:r w:rsidRPr="00F51B5A">
        <w:tab/>
      </w:r>
      <w:r w:rsidRPr="00F51B5A">
        <w:tab/>
      </w:r>
      <w:r w:rsidRPr="00F51B5A">
        <w:tab/>
      </w:r>
      <w:r w:rsidRPr="00F51B5A">
        <w:tab/>
      </w:r>
      <w:r w:rsidRPr="00F51B5A">
        <w:tab/>
      </w:r>
      <w:r w:rsidRPr="00F51B5A">
        <w:tab/>
      </w:r>
      <w:r w:rsidRPr="00F51B5A">
        <w:tab/>
        <w:t xml:space="preserve">Term / </w:t>
      </w:r>
      <w:r w:rsidR="00DC1646" w:rsidRPr="00F51B5A">
        <w:t>y</w:t>
      </w:r>
      <w:r w:rsidRPr="00F51B5A">
        <w:t>ear: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arly years provision map table"/>
        <w:tblDescription w:val="A table to map the needs of groups of children / individuals"/>
      </w:tblPr>
      <w:tblGrid>
        <w:gridCol w:w="1766"/>
        <w:gridCol w:w="1313"/>
        <w:gridCol w:w="1355"/>
        <w:gridCol w:w="1310"/>
        <w:gridCol w:w="1351"/>
        <w:gridCol w:w="1380"/>
        <w:gridCol w:w="1392"/>
        <w:gridCol w:w="1392"/>
        <w:gridCol w:w="1392"/>
        <w:gridCol w:w="1297"/>
      </w:tblGrid>
      <w:tr w:rsidR="00F51B5A" w14:paraId="71FC2EF4" w14:textId="4A413B5D" w:rsidTr="001D4B65">
        <w:tc>
          <w:tcPr>
            <w:tcW w:w="1394" w:type="dxa"/>
            <w:vAlign w:val="center"/>
          </w:tcPr>
          <w:p w14:paraId="095AC90B" w14:textId="2BDAA76E" w:rsidR="00F51B5A" w:rsidRDefault="00F51B5A" w:rsidP="00F51B5A">
            <w:pPr>
              <w:rPr>
                <w:b/>
                <w:bCs/>
              </w:rPr>
            </w:pPr>
            <w:r w:rsidRPr="00371CD6">
              <w:rPr>
                <w:b/>
                <w:bCs/>
                <w:lang w:val="en-GB"/>
              </w:rPr>
              <w:t>Area of need</w:t>
            </w:r>
          </w:p>
        </w:tc>
        <w:tc>
          <w:tcPr>
            <w:tcW w:w="1395" w:type="dxa"/>
            <w:vAlign w:val="center"/>
          </w:tcPr>
          <w:p w14:paraId="7ADF655D" w14:textId="7E55FB07" w:rsidR="00F51B5A" w:rsidRDefault="00F51B5A" w:rsidP="00F51B5A">
            <w:pPr>
              <w:rPr>
                <w:b/>
                <w:bCs/>
              </w:rPr>
            </w:pPr>
            <w:r w:rsidRPr="00371CD6">
              <w:rPr>
                <w:b/>
                <w:bCs/>
                <w:lang w:val="en-GB"/>
              </w:rPr>
              <w:t>Early ID</w:t>
            </w:r>
          </w:p>
        </w:tc>
        <w:tc>
          <w:tcPr>
            <w:tcW w:w="1394" w:type="dxa"/>
            <w:vAlign w:val="center"/>
          </w:tcPr>
          <w:p w14:paraId="67408DBB" w14:textId="438C341A" w:rsidR="00F51B5A" w:rsidRDefault="00F51B5A" w:rsidP="00F51B5A">
            <w:pPr>
              <w:rPr>
                <w:b/>
                <w:bCs/>
              </w:rPr>
            </w:pPr>
            <w:r w:rsidRPr="00371CD6">
              <w:rPr>
                <w:b/>
                <w:bCs/>
                <w:lang w:val="en-GB"/>
              </w:rPr>
              <w:t>Early ID</w:t>
            </w:r>
          </w:p>
        </w:tc>
        <w:tc>
          <w:tcPr>
            <w:tcW w:w="1395" w:type="dxa"/>
            <w:vAlign w:val="center"/>
          </w:tcPr>
          <w:p w14:paraId="328A1CF8" w14:textId="74B7AD52" w:rsidR="00F51B5A" w:rsidRDefault="00F51B5A" w:rsidP="00F51B5A">
            <w:pPr>
              <w:rPr>
                <w:b/>
                <w:bCs/>
              </w:rPr>
            </w:pPr>
            <w:r w:rsidRPr="00371CD6">
              <w:rPr>
                <w:b/>
                <w:bCs/>
                <w:lang w:val="en-GB"/>
              </w:rPr>
              <w:t>GR1</w:t>
            </w:r>
          </w:p>
        </w:tc>
        <w:tc>
          <w:tcPr>
            <w:tcW w:w="1395" w:type="dxa"/>
            <w:vAlign w:val="center"/>
          </w:tcPr>
          <w:p w14:paraId="77862E5B" w14:textId="458127DD" w:rsidR="00F51B5A" w:rsidRDefault="00F51B5A" w:rsidP="00F51B5A">
            <w:pPr>
              <w:rPr>
                <w:b/>
                <w:bCs/>
              </w:rPr>
            </w:pPr>
            <w:r w:rsidRPr="00371CD6">
              <w:rPr>
                <w:b/>
                <w:bCs/>
                <w:lang w:val="en-GB"/>
              </w:rPr>
              <w:t>GR1</w:t>
            </w:r>
          </w:p>
        </w:tc>
        <w:tc>
          <w:tcPr>
            <w:tcW w:w="1395" w:type="dxa"/>
            <w:vAlign w:val="center"/>
          </w:tcPr>
          <w:p w14:paraId="71AD5836" w14:textId="06E3138B" w:rsidR="00F51B5A" w:rsidRDefault="00F51B5A" w:rsidP="00F51B5A">
            <w:pPr>
              <w:rPr>
                <w:b/>
                <w:bCs/>
              </w:rPr>
            </w:pPr>
            <w:r w:rsidRPr="00371CD6">
              <w:rPr>
                <w:b/>
                <w:bCs/>
                <w:lang w:val="en-GB"/>
              </w:rPr>
              <w:t>GR1</w:t>
            </w:r>
          </w:p>
        </w:tc>
        <w:tc>
          <w:tcPr>
            <w:tcW w:w="1395" w:type="dxa"/>
            <w:vAlign w:val="center"/>
          </w:tcPr>
          <w:p w14:paraId="221DF2E6" w14:textId="50716F32" w:rsidR="00F51B5A" w:rsidRDefault="00F51B5A" w:rsidP="00F51B5A">
            <w:pPr>
              <w:rPr>
                <w:b/>
                <w:bCs/>
              </w:rPr>
            </w:pPr>
            <w:r w:rsidRPr="00371CD6">
              <w:rPr>
                <w:b/>
                <w:bCs/>
                <w:lang w:val="en-GB"/>
              </w:rPr>
              <w:t>GR2,3,4 &amp; Exceptional</w:t>
            </w:r>
          </w:p>
        </w:tc>
        <w:tc>
          <w:tcPr>
            <w:tcW w:w="1395" w:type="dxa"/>
            <w:vAlign w:val="center"/>
          </w:tcPr>
          <w:p w14:paraId="26229D0C" w14:textId="2AC3B7BE" w:rsidR="00F51B5A" w:rsidRDefault="00F51B5A" w:rsidP="00F51B5A">
            <w:pPr>
              <w:rPr>
                <w:b/>
                <w:bCs/>
              </w:rPr>
            </w:pPr>
            <w:r w:rsidRPr="00371CD6">
              <w:rPr>
                <w:b/>
                <w:bCs/>
                <w:lang w:val="en-GB"/>
              </w:rPr>
              <w:t>GR2,3,4 &amp; Exceptional</w:t>
            </w:r>
          </w:p>
        </w:tc>
        <w:tc>
          <w:tcPr>
            <w:tcW w:w="1395" w:type="dxa"/>
            <w:vAlign w:val="center"/>
          </w:tcPr>
          <w:p w14:paraId="61E4A978" w14:textId="316CC10D" w:rsidR="00F51B5A" w:rsidRDefault="00F51B5A" w:rsidP="00F51B5A">
            <w:pPr>
              <w:rPr>
                <w:b/>
                <w:bCs/>
              </w:rPr>
            </w:pPr>
            <w:r w:rsidRPr="00371CD6">
              <w:rPr>
                <w:b/>
                <w:bCs/>
                <w:lang w:val="en-GB"/>
              </w:rPr>
              <w:t>GR2,3,4 &amp; Exceptional</w:t>
            </w:r>
          </w:p>
        </w:tc>
        <w:tc>
          <w:tcPr>
            <w:tcW w:w="1395" w:type="dxa"/>
          </w:tcPr>
          <w:p w14:paraId="438F430A" w14:textId="77777777" w:rsidR="00F51B5A" w:rsidRDefault="00F51B5A" w:rsidP="00F51B5A">
            <w:pPr>
              <w:rPr>
                <w:b/>
                <w:bCs/>
              </w:rPr>
            </w:pPr>
          </w:p>
        </w:tc>
      </w:tr>
      <w:tr w:rsidR="00F51B5A" w14:paraId="3B56014D" w14:textId="6A0BB1D1" w:rsidTr="00F51B5A">
        <w:tc>
          <w:tcPr>
            <w:tcW w:w="1394" w:type="dxa"/>
          </w:tcPr>
          <w:p w14:paraId="72A238D4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690F6FEE" w14:textId="77777777" w:rsidR="00F51B5A" w:rsidRDefault="00F51B5A" w:rsidP="00F51B5A">
            <w:pPr>
              <w:rPr>
                <w:lang w:val="en-GB"/>
              </w:rPr>
            </w:pPr>
            <w:r w:rsidRPr="001D434E">
              <w:rPr>
                <w:lang w:val="en-GB"/>
              </w:rPr>
              <w:t>Child</w:t>
            </w:r>
            <w:r>
              <w:rPr>
                <w:lang w:val="en-GB"/>
              </w:rPr>
              <w:t>s</w:t>
            </w:r>
          </w:p>
          <w:p w14:paraId="546B1653" w14:textId="1045E0BF" w:rsidR="00F51B5A" w:rsidRDefault="00F51B5A" w:rsidP="00F51B5A">
            <w:pPr>
              <w:rPr>
                <w:b/>
                <w:bCs/>
              </w:rPr>
            </w:pPr>
            <w:r w:rsidRPr="001D434E">
              <w:rPr>
                <w:lang w:val="en-GB"/>
              </w:rPr>
              <w:t>name</w:t>
            </w:r>
          </w:p>
        </w:tc>
        <w:tc>
          <w:tcPr>
            <w:tcW w:w="1394" w:type="dxa"/>
          </w:tcPr>
          <w:p w14:paraId="63CBA659" w14:textId="77777777" w:rsidR="00F51B5A" w:rsidRPr="001D434E" w:rsidRDefault="00F51B5A" w:rsidP="00F51B5A">
            <w:pPr>
              <w:rPr>
                <w:lang w:val="en-GB"/>
              </w:rPr>
            </w:pPr>
            <w:r w:rsidRPr="001D434E">
              <w:rPr>
                <w:lang w:val="en-GB"/>
              </w:rPr>
              <w:t>Strategy</w:t>
            </w:r>
          </w:p>
          <w:p w14:paraId="16B98F8F" w14:textId="77777777" w:rsidR="00F51B5A" w:rsidRPr="001D434E" w:rsidRDefault="00F51B5A" w:rsidP="00F51B5A">
            <w:pPr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Pr="001D434E">
              <w:rPr>
                <w:lang w:val="en-GB"/>
              </w:rPr>
              <w:t>esource</w:t>
            </w:r>
          </w:p>
          <w:p w14:paraId="2B444AFD" w14:textId="67C511A7" w:rsidR="00F51B5A" w:rsidRDefault="00F51B5A" w:rsidP="00F51B5A">
            <w:pPr>
              <w:rPr>
                <w:b/>
                <w:bCs/>
              </w:rPr>
            </w:pPr>
            <w:r>
              <w:rPr>
                <w:lang w:val="en-GB"/>
              </w:rPr>
              <w:t>A</w:t>
            </w:r>
            <w:r w:rsidRPr="001D434E">
              <w:rPr>
                <w:lang w:val="en-GB"/>
              </w:rPr>
              <w:t>ctivity</w:t>
            </w:r>
          </w:p>
        </w:tc>
        <w:tc>
          <w:tcPr>
            <w:tcW w:w="1395" w:type="dxa"/>
          </w:tcPr>
          <w:p w14:paraId="75FDA7C5" w14:textId="0E43100F" w:rsidR="00F51B5A" w:rsidRDefault="00F51B5A" w:rsidP="00F51B5A">
            <w:pPr>
              <w:rPr>
                <w:b/>
                <w:bCs/>
              </w:rPr>
            </w:pPr>
            <w:r w:rsidRPr="001D434E">
              <w:rPr>
                <w:lang w:val="en-GB"/>
              </w:rPr>
              <w:t>Child name</w:t>
            </w:r>
          </w:p>
        </w:tc>
        <w:tc>
          <w:tcPr>
            <w:tcW w:w="1395" w:type="dxa"/>
          </w:tcPr>
          <w:p w14:paraId="3DCBC180" w14:textId="77777777" w:rsidR="00F51B5A" w:rsidRDefault="00F51B5A" w:rsidP="00F51B5A">
            <w:pPr>
              <w:rPr>
                <w:lang w:val="en-GB"/>
              </w:rPr>
            </w:pPr>
            <w:r w:rsidRPr="001D434E">
              <w:rPr>
                <w:lang w:val="en-GB"/>
              </w:rPr>
              <w:t xml:space="preserve">NEF </w:t>
            </w:r>
            <w:r>
              <w:rPr>
                <w:lang w:val="en-GB"/>
              </w:rPr>
              <w:t>h</w:t>
            </w:r>
            <w:r w:rsidRPr="001D434E">
              <w:rPr>
                <w:lang w:val="en-GB"/>
              </w:rPr>
              <w:t xml:space="preserve">ours </w:t>
            </w:r>
          </w:p>
          <w:p w14:paraId="4CCB323A" w14:textId="77777777" w:rsidR="00F51B5A" w:rsidRDefault="00F51B5A" w:rsidP="00F51B5A">
            <w:pPr>
              <w:rPr>
                <w:lang w:val="en-GB"/>
              </w:rPr>
            </w:pPr>
            <w:r w:rsidRPr="001D434E">
              <w:rPr>
                <w:lang w:val="en-GB"/>
              </w:rPr>
              <w:t>claimed/</w:t>
            </w:r>
          </w:p>
          <w:p w14:paraId="1F1A24EF" w14:textId="2A52B609" w:rsidR="00F51B5A" w:rsidRDefault="00F51B5A" w:rsidP="00F51B5A">
            <w:pPr>
              <w:rPr>
                <w:b/>
                <w:bCs/>
              </w:rPr>
            </w:pPr>
            <w:r w:rsidRPr="001D434E">
              <w:rPr>
                <w:lang w:val="en-GB"/>
              </w:rPr>
              <w:t>EYPP</w:t>
            </w:r>
          </w:p>
        </w:tc>
        <w:tc>
          <w:tcPr>
            <w:tcW w:w="1395" w:type="dxa"/>
          </w:tcPr>
          <w:p w14:paraId="421E3E60" w14:textId="77777777" w:rsidR="00F51B5A" w:rsidRPr="001D434E" w:rsidRDefault="00F51B5A" w:rsidP="00F51B5A">
            <w:pPr>
              <w:rPr>
                <w:lang w:val="en-GB"/>
              </w:rPr>
            </w:pPr>
            <w:r w:rsidRPr="001D434E">
              <w:rPr>
                <w:lang w:val="en-GB"/>
              </w:rPr>
              <w:t>Strategy</w:t>
            </w:r>
          </w:p>
          <w:p w14:paraId="1D4BD12D" w14:textId="77777777" w:rsidR="00F51B5A" w:rsidRPr="001D434E" w:rsidRDefault="00F51B5A" w:rsidP="00F51B5A">
            <w:pPr>
              <w:rPr>
                <w:lang w:val="en-GB"/>
              </w:rPr>
            </w:pPr>
            <w:r w:rsidRPr="001D434E">
              <w:rPr>
                <w:lang w:val="en-GB"/>
              </w:rPr>
              <w:t>Resource</w:t>
            </w:r>
          </w:p>
          <w:p w14:paraId="00A47F32" w14:textId="77777777" w:rsidR="00F51B5A" w:rsidRPr="001D434E" w:rsidRDefault="00F51B5A" w:rsidP="00F51B5A">
            <w:pPr>
              <w:rPr>
                <w:lang w:val="en-GB"/>
              </w:rPr>
            </w:pPr>
            <w:r w:rsidRPr="001D434E">
              <w:rPr>
                <w:lang w:val="en-GB"/>
              </w:rPr>
              <w:t>Activity</w:t>
            </w:r>
          </w:p>
          <w:p w14:paraId="49079BBF" w14:textId="41B05E75" w:rsidR="00F51B5A" w:rsidRDefault="00F51B5A" w:rsidP="00F51B5A">
            <w:pPr>
              <w:rPr>
                <w:b/>
                <w:bCs/>
              </w:rPr>
            </w:pPr>
            <w:r w:rsidRPr="001D434E">
              <w:rPr>
                <w:lang w:val="en-GB"/>
              </w:rPr>
              <w:t>Timeframe</w:t>
            </w:r>
          </w:p>
        </w:tc>
        <w:tc>
          <w:tcPr>
            <w:tcW w:w="1395" w:type="dxa"/>
          </w:tcPr>
          <w:p w14:paraId="43EECDB2" w14:textId="26247850" w:rsidR="00F51B5A" w:rsidRDefault="00F51B5A" w:rsidP="00F51B5A">
            <w:pPr>
              <w:rPr>
                <w:b/>
                <w:bCs/>
              </w:rPr>
            </w:pPr>
            <w:r w:rsidRPr="001D434E">
              <w:rPr>
                <w:lang w:val="en-GB"/>
              </w:rPr>
              <w:t>Child</w:t>
            </w:r>
            <w:r>
              <w:rPr>
                <w:lang w:val="en-GB"/>
              </w:rPr>
              <w:t>s</w:t>
            </w:r>
            <w:r w:rsidRPr="001D434E">
              <w:rPr>
                <w:lang w:val="en-GB"/>
              </w:rPr>
              <w:t xml:space="preserve"> </w:t>
            </w:r>
            <w:r>
              <w:rPr>
                <w:lang w:val="en-GB"/>
              </w:rPr>
              <w:t>n</w:t>
            </w:r>
            <w:r w:rsidRPr="001D434E">
              <w:rPr>
                <w:lang w:val="en-GB"/>
              </w:rPr>
              <w:t>ame</w:t>
            </w:r>
          </w:p>
        </w:tc>
        <w:tc>
          <w:tcPr>
            <w:tcW w:w="1395" w:type="dxa"/>
          </w:tcPr>
          <w:p w14:paraId="602850C7" w14:textId="77777777" w:rsidR="00F51B5A" w:rsidRPr="001D434E" w:rsidRDefault="00F51B5A" w:rsidP="00F51B5A">
            <w:pPr>
              <w:rPr>
                <w:lang w:val="en-GB"/>
              </w:rPr>
            </w:pPr>
            <w:r w:rsidRPr="001D434E">
              <w:rPr>
                <w:lang w:val="en-GB"/>
              </w:rPr>
              <w:t xml:space="preserve">NEF </w:t>
            </w:r>
            <w:r>
              <w:rPr>
                <w:lang w:val="en-GB"/>
              </w:rPr>
              <w:t>h</w:t>
            </w:r>
            <w:r w:rsidRPr="001D434E">
              <w:rPr>
                <w:lang w:val="en-GB"/>
              </w:rPr>
              <w:t xml:space="preserve">ours </w:t>
            </w:r>
          </w:p>
          <w:p w14:paraId="05AFD995" w14:textId="77777777" w:rsidR="00F51B5A" w:rsidRPr="001D434E" w:rsidRDefault="00F51B5A" w:rsidP="00F51B5A">
            <w:pPr>
              <w:rPr>
                <w:lang w:val="en-GB"/>
              </w:rPr>
            </w:pPr>
            <w:r w:rsidRPr="001D434E">
              <w:rPr>
                <w:lang w:val="en-GB"/>
              </w:rPr>
              <w:t>claimed/</w:t>
            </w:r>
          </w:p>
          <w:p w14:paraId="3E210933" w14:textId="463AE333" w:rsidR="00F51B5A" w:rsidRDefault="00F51B5A" w:rsidP="00F51B5A">
            <w:pPr>
              <w:rPr>
                <w:b/>
                <w:bCs/>
              </w:rPr>
            </w:pPr>
            <w:r w:rsidRPr="001D434E">
              <w:rPr>
                <w:lang w:val="en-GB"/>
              </w:rPr>
              <w:t>EYPP</w:t>
            </w:r>
          </w:p>
        </w:tc>
        <w:tc>
          <w:tcPr>
            <w:tcW w:w="1395" w:type="dxa"/>
          </w:tcPr>
          <w:p w14:paraId="5C2AEC99" w14:textId="77777777" w:rsidR="00F51B5A" w:rsidRPr="001D434E" w:rsidRDefault="00F51B5A" w:rsidP="00F51B5A">
            <w:pPr>
              <w:rPr>
                <w:lang w:val="en-GB"/>
              </w:rPr>
            </w:pPr>
            <w:r w:rsidRPr="001D434E">
              <w:rPr>
                <w:lang w:val="en-GB"/>
              </w:rPr>
              <w:t>Strategy</w:t>
            </w:r>
          </w:p>
          <w:p w14:paraId="75C397F3" w14:textId="77777777" w:rsidR="00F51B5A" w:rsidRPr="001D434E" w:rsidRDefault="00F51B5A" w:rsidP="00F51B5A">
            <w:pPr>
              <w:rPr>
                <w:lang w:val="en-GB"/>
              </w:rPr>
            </w:pPr>
            <w:r w:rsidRPr="001D434E">
              <w:rPr>
                <w:lang w:val="en-GB"/>
              </w:rPr>
              <w:t>Resource</w:t>
            </w:r>
          </w:p>
          <w:p w14:paraId="6BA93478" w14:textId="77777777" w:rsidR="00F51B5A" w:rsidRPr="001D434E" w:rsidRDefault="00F51B5A" w:rsidP="00F51B5A">
            <w:pPr>
              <w:rPr>
                <w:lang w:val="en-GB"/>
              </w:rPr>
            </w:pPr>
            <w:r w:rsidRPr="001D434E">
              <w:rPr>
                <w:lang w:val="en-GB"/>
              </w:rPr>
              <w:t>Activity</w:t>
            </w:r>
          </w:p>
          <w:p w14:paraId="51BA5244" w14:textId="554ECEB6" w:rsidR="00F51B5A" w:rsidRDefault="00F51B5A" w:rsidP="00F51B5A">
            <w:pPr>
              <w:rPr>
                <w:b/>
                <w:bCs/>
              </w:rPr>
            </w:pPr>
            <w:r w:rsidRPr="001D434E">
              <w:rPr>
                <w:lang w:val="en-GB"/>
              </w:rPr>
              <w:t>Timeframe</w:t>
            </w:r>
          </w:p>
        </w:tc>
        <w:tc>
          <w:tcPr>
            <w:tcW w:w="1395" w:type="dxa"/>
          </w:tcPr>
          <w:p w14:paraId="5DB1A14D" w14:textId="4B5D0458" w:rsidR="00F51B5A" w:rsidRDefault="00F51B5A" w:rsidP="00F51B5A">
            <w:pPr>
              <w:rPr>
                <w:b/>
                <w:bCs/>
              </w:rPr>
            </w:pPr>
            <w:r w:rsidRPr="001D434E">
              <w:rPr>
                <w:lang w:val="en-GB"/>
              </w:rPr>
              <w:t xml:space="preserve">CoP </w:t>
            </w:r>
            <w:r>
              <w:rPr>
                <w:lang w:val="en-GB"/>
              </w:rPr>
              <w:t>l</w:t>
            </w:r>
            <w:r w:rsidRPr="001D434E">
              <w:rPr>
                <w:lang w:val="en-GB"/>
              </w:rPr>
              <w:t>evel</w:t>
            </w:r>
          </w:p>
        </w:tc>
      </w:tr>
      <w:tr w:rsidR="00F51B5A" w14:paraId="52AA1AAE" w14:textId="0285E2EA" w:rsidTr="00F51B5A">
        <w:trPr>
          <w:trHeight w:val="1172"/>
        </w:trPr>
        <w:tc>
          <w:tcPr>
            <w:tcW w:w="1394" w:type="dxa"/>
            <w:vAlign w:val="center"/>
          </w:tcPr>
          <w:p w14:paraId="4B5CDABE" w14:textId="77777777" w:rsidR="00F51B5A" w:rsidRPr="001D434E" w:rsidRDefault="00F51B5A" w:rsidP="00F51B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1D434E">
              <w:rPr>
                <w:lang w:val="en-GB"/>
              </w:rPr>
              <w:t>ommunication</w:t>
            </w:r>
          </w:p>
          <w:p w14:paraId="6D7CC66E" w14:textId="2E87A826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66D55388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4" w:type="dxa"/>
          </w:tcPr>
          <w:p w14:paraId="20F28610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130DDEBE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1626EB14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6E151FC0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3B6FFF83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5EC47F98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45ED68E0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655ED99C" w14:textId="77777777" w:rsidR="00F51B5A" w:rsidRDefault="00F51B5A" w:rsidP="00F51B5A">
            <w:pPr>
              <w:rPr>
                <w:b/>
                <w:bCs/>
              </w:rPr>
            </w:pPr>
          </w:p>
        </w:tc>
      </w:tr>
      <w:tr w:rsidR="00F51B5A" w14:paraId="156C369A" w14:textId="77777777" w:rsidTr="00F51B5A">
        <w:trPr>
          <w:trHeight w:val="1172"/>
        </w:trPr>
        <w:tc>
          <w:tcPr>
            <w:tcW w:w="1394" w:type="dxa"/>
            <w:vAlign w:val="center"/>
          </w:tcPr>
          <w:p w14:paraId="49F2E9F2" w14:textId="387C5936" w:rsidR="00F51B5A" w:rsidRDefault="00F51B5A" w:rsidP="00F51B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Social,</w:t>
            </w:r>
            <w:r w:rsidR="00AC3F7F">
              <w:rPr>
                <w:lang w:val="en-GB"/>
              </w:rPr>
              <w:t xml:space="preserve"> </w:t>
            </w:r>
            <w:r>
              <w:rPr>
                <w:lang w:val="en-GB"/>
              </w:rPr>
              <w:t>emotional</w:t>
            </w:r>
          </w:p>
          <w:p w14:paraId="496DC11D" w14:textId="0705BAF7" w:rsidR="00F51B5A" w:rsidRDefault="00F51B5A" w:rsidP="00F51B5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and mental health</w:t>
            </w:r>
          </w:p>
        </w:tc>
        <w:tc>
          <w:tcPr>
            <w:tcW w:w="1395" w:type="dxa"/>
          </w:tcPr>
          <w:p w14:paraId="129653CC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4" w:type="dxa"/>
          </w:tcPr>
          <w:p w14:paraId="2C197FEB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694D26CC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4FD64470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6A0C5ED7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779F5C5B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37A711BC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1F602ABF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4754A5DF" w14:textId="77777777" w:rsidR="00F51B5A" w:rsidRDefault="00F51B5A" w:rsidP="00F51B5A">
            <w:pPr>
              <w:rPr>
                <w:b/>
                <w:bCs/>
              </w:rPr>
            </w:pPr>
          </w:p>
        </w:tc>
      </w:tr>
      <w:tr w:rsidR="00F51B5A" w14:paraId="237294ED" w14:textId="77777777" w:rsidTr="00F51B5A">
        <w:trPr>
          <w:trHeight w:val="1172"/>
        </w:trPr>
        <w:tc>
          <w:tcPr>
            <w:tcW w:w="1394" w:type="dxa"/>
            <w:vAlign w:val="center"/>
          </w:tcPr>
          <w:p w14:paraId="7DC811C0" w14:textId="77777777" w:rsidR="00F51B5A" w:rsidRPr="001D434E" w:rsidRDefault="00F51B5A" w:rsidP="00F51B5A">
            <w:pPr>
              <w:jc w:val="center"/>
              <w:rPr>
                <w:lang w:val="en-GB"/>
              </w:rPr>
            </w:pPr>
            <w:r w:rsidRPr="001D434E">
              <w:rPr>
                <w:lang w:val="en-GB"/>
              </w:rPr>
              <w:t>Sensory and</w:t>
            </w:r>
          </w:p>
          <w:p w14:paraId="7F5DE1CA" w14:textId="77777777" w:rsidR="00F51B5A" w:rsidRPr="001D434E" w:rsidRDefault="00F51B5A" w:rsidP="00F51B5A">
            <w:pPr>
              <w:jc w:val="center"/>
              <w:rPr>
                <w:lang w:val="en-GB"/>
              </w:rPr>
            </w:pPr>
            <w:r w:rsidRPr="001D434E">
              <w:rPr>
                <w:lang w:val="en-GB"/>
              </w:rPr>
              <w:t>physical</w:t>
            </w:r>
          </w:p>
          <w:p w14:paraId="0B20666D" w14:textId="4FAC0A14" w:rsidR="00F51B5A" w:rsidRDefault="00F51B5A" w:rsidP="00F51B5A">
            <w:pPr>
              <w:jc w:val="center"/>
              <w:rPr>
                <w:lang w:val="en-GB"/>
              </w:rPr>
            </w:pPr>
            <w:r w:rsidRPr="001D434E">
              <w:rPr>
                <w:lang w:val="en-GB"/>
              </w:rPr>
              <w:t>development</w:t>
            </w:r>
          </w:p>
        </w:tc>
        <w:tc>
          <w:tcPr>
            <w:tcW w:w="1395" w:type="dxa"/>
          </w:tcPr>
          <w:p w14:paraId="7506259B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4" w:type="dxa"/>
          </w:tcPr>
          <w:p w14:paraId="07DDAC7D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5E2EF094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49D04E4F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5758FFCB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0C59F973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72C35710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4AEFFA0C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7358744D" w14:textId="77777777" w:rsidR="00F51B5A" w:rsidRDefault="00F51B5A" w:rsidP="00F51B5A">
            <w:pPr>
              <w:rPr>
                <w:b/>
                <w:bCs/>
              </w:rPr>
            </w:pPr>
          </w:p>
        </w:tc>
      </w:tr>
      <w:tr w:rsidR="00F51B5A" w14:paraId="6DDBB24F" w14:textId="77777777" w:rsidTr="00F51B5A">
        <w:trPr>
          <w:trHeight w:val="1172"/>
        </w:trPr>
        <w:tc>
          <w:tcPr>
            <w:tcW w:w="1394" w:type="dxa"/>
            <w:vAlign w:val="center"/>
          </w:tcPr>
          <w:p w14:paraId="08B761F8" w14:textId="205482B4" w:rsidR="00F51B5A" w:rsidRPr="001D434E" w:rsidRDefault="00F51B5A" w:rsidP="00F51B5A">
            <w:pPr>
              <w:jc w:val="center"/>
              <w:rPr>
                <w:lang w:val="en-GB"/>
              </w:rPr>
            </w:pPr>
            <w:r w:rsidRPr="001D434E">
              <w:rPr>
                <w:lang w:val="en-GB"/>
              </w:rPr>
              <w:lastRenderedPageBreak/>
              <w:t>EAL</w:t>
            </w:r>
          </w:p>
        </w:tc>
        <w:tc>
          <w:tcPr>
            <w:tcW w:w="1395" w:type="dxa"/>
          </w:tcPr>
          <w:p w14:paraId="7E362727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4" w:type="dxa"/>
          </w:tcPr>
          <w:p w14:paraId="7E890EFB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6B10B149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7A6E3254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708DC79C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0A2F98B2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5F01A33A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5CDFDB9C" w14:textId="77777777" w:rsidR="00F51B5A" w:rsidRDefault="00F51B5A" w:rsidP="00F51B5A">
            <w:pPr>
              <w:rPr>
                <w:b/>
                <w:bCs/>
              </w:rPr>
            </w:pPr>
          </w:p>
        </w:tc>
        <w:tc>
          <w:tcPr>
            <w:tcW w:w="1395" w:type="dxa"/>
          </w:tcPr>
          <w:p w14:paraId="12F8CCF6" w14:textId="77777777" w:rsidR="00F51B5A" w:rsidRDefault="00F51B5A" w:rsidP="00F51B5A">
            <w:pPr>
              <w:rPr>
                <w:b/>
                <w:bCs/>
              </w:rPr>
            </w:pPr>
          </w:p>
        </w:tc>
      </w:tr>
    </w:tbl>
    <w:p w14:paraId="63FCFFC9" w14:textId="77777777" w:rsidR="008C5B53" w:rsidRPr="008C5B53" w:rsidRDefault="008C5B53" w:rsidP="00371CD6">
      <w:pPr>
        <w:rPr>
          <w:lang w:val="en-GB"/>
        </w:rPr>
      </w:pPr>
    </w:p>
    <w:sectPr w:rsidR="008C5B53" w:rsidRPr="008C5B53" w:rsidSect="00AC31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A63D" w14:textId="77777777" w:rsidR="009B7F86" w:rsidRDefault="009B7F86" w:rsidP="00A3521F">
      <w:r>
        <w:separator/>
      </w:r>
    </w:p>
  </w:endnote>
  <w:endnote w:type="continuationSeparator" w:id="0">
    <w:p w14:paraId="2F2B8163" w14:textId="77777777" w:rsidR="009B7F86" w:rsidRDefault="009B7F86" w:rsidP="00A3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20002" w14:textId="77777777" w:rsidR="009B7F86" w:rsidRDefault="009B7F86" w:rsidP="00A3521F">
      <w:r>
        <w:separator/>
      </w:r>
    </w:p>
  </w:footnote>
  <w:footnote w:type="continuationSeparator" w:id="0">
    <w:p w14:paraId="7045ED7C" w14:textId="77777777" w:rsidR="009B7F86" w:rsidRDefault="009B7F86" w:rsidP="00A3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22925658">
    <w:abstractNumId w:val="1"/>
  </w:num>
  <w:num w:numId="2" w16cid:durableId="915941467">
    <w:abstractNumId w:val="13"/>
  </w:num>
  <w:num w:numId="3" w16cid:durableId="1969626050">
    <w:abstractNumId w:val="31"/>
  </w:num>
  <w:num w:numId="4" w16cid:durableId="1608351490">
    <w:abstractNumId w:val="36"/>
  </w:num>
  <w:num w:numId="5" w16cid:durableId="665131580">
    <w:abstractNumId w:val="33"/>
  </w:num>
  <w:num w:numId="6" w16cid:durableId="996493620">
    <w:abstractNumId w:val="32"/>
  </w:num>
  <w:num w:numId="7" w16cid:durableId="899705917">
    <w:abstractNumId w:val="20"/>
  </w:num>
  <w:num w:numId="8" w16cid:durableId="1536574123">
    <w:abstractNumId w:val="45"/>
  </w:num>
  <w:num w:numId="9" w16cid:durableId="752162567">
    <w:abstractNumId w:val="10"/>
  </w:num>
  <w:num w:numId="10" w16cid:durableId="177698867">
    <w:abstractNumId w:val="8"/>
  </w:num>
  <w:num w:numId="11" w16cid:durableId="1694958546">
    <w:abstractNumId w:val="21"/>
  </w:num>
  <w:num w:numId="12" w16cid:durableId="1654866365">
    <w:abstractNumId w:val="43"/>
  </w:num>
  <w:num w:numId="13" w16cid:durableId="510796092">
    <w:abstractNumId w:val="28"/>
  </w:num>
  <w:num w:numId="14" w16cid:durableId="617301768">
    <w:abstractNumId w:val="25"/>
  </w:num>
  <w:num w:numId="15" w16cid:durableId="1292128907">
    <w:abstractNumId w:val="5"/>
  </w:num>
  <w:num w:numId="16" w16cid:durableId="1666590089">
    <w:abstractNumId w:val="29"/>
  </w:num>
  <w:num w:numId="17" w16cid:durableId="1011032872">
    <w:abstractNumId w:val="4"/>
  </w:num>
  <w:num w:numId="18" w16cid:durableId="89477046">
    <w:abstractNumId w:val="42"/>
  </w:num>
  <w:num w:numId="19" w16cid:durableId="1706250707">
    <w:abstractNumId w:val="35"/>
  </w:num>
  <w:num w:numId="20" w16cid:durableId="389891123">
    <w:abstractNumId w:val="27"/>
  </w:num>
  <w:num w:numId="21" w16cid:durableId="1557619041">
    <w:abstractNumId w:val="37"/>
  </w:num>
  <w:num w:numId="22" w16cid:durableId="966082576">
    <w:abstractNumId w:val="44"/>
  </w:num>
  <w:num w:numId="23" w16cid:durableId="993411968">
    <w:abstractNumId w:val="26"/>
  </w:num>
  <w:num w:numId="24" w16cid:durableId="307325284">
    <w:abstractNumId w:val="0"/>
  </w:num>
  <w:num w:numId="25" w16cid:durableId="1126922629">
    <w:abstractNumId w:val="34"/>
  </w:num>
  <w:num w:numId="26" w16cid:durableId="78912495">
    <w:abstractNumId w:val="11"/>
  </w:num>
  <w:num w:numId="27" w16cid:durableId="57633755">
    <w:abstractNumId w:val="6"/>
  </w:num>
  <w:num w:numId="28" w16cid:durableId="310452097">
    <w:abstractNumId w:val="17"/>
  </w:num>
  <w:num w:numId="29" w16cid:durableId="1624118207">
    <w:abstractNumId w:val="18"/>
  </w:num>
  <w:num w:numId="30" w16cid:durableId="978652485">
    <w:abstractNumId w:val="22"/>
  </w:num>
  <w:num w:numId="31" w16cid:durableId="2078936287">
    <w:abstractNumId w:val="3"/>
  </w:num>
  <w:num w:numId="32" w16cid:durableId="2014647953">
    <w:abstractNumId w:val="23"/>
  </w:num>
  <w:num w:numId="33" w16cid:durableId="913050602">
    <w:abstractNumId w:val="30"/>
  </w:num>
  <w:num w:numId="34" w16cid:durableId="297879542">
    <w:abstractNumId w:val="39"/>
  </w:num>
  <w:num w:numId="35" w16cid:durableId="1490562821">
    <w:abstractNumId w:val="14"/>
  </w:num>
  <w:num w:numId="36" w16cid:durableId="1078675152">
    <w:abstractNumId w:val="19"/>
  </w:num>
  <w:num w:numId="37" w16cid:durableId="1613441508">
    <w:abstractNumId w:val="41"/>
  </w:num>
  <w:num w:numId="38" w16cid:durableId="2081823677">
    <w:abstractNumId w:val="15"/>
  </w:num>
  <w:num w:numId="39" w16cid:durableId="1244487460">
    <w:abstractNumId w:val="24"/>
  </w:num>
  <w:num w:numId="40" w16cid:durableId="2111701000">
    <w:abstractNumId w:val="12"/>
  </w:num>
  <w:num w:numId="41" w16cid:durableId="1681197407">
    <w:abstractNumId w:val="2"/>
  </w:num>
  <w:num w:numId="42" w16cid:durableId="1930115770">
    <w:abstractNumId w:val="7"/>
  </w:num>
  <w:num w:numId="43" w16cid:durableId="1062751460">
    <w:abstractNumId w:val="9"/>
  </w:num>
  <w:num w:numId="44" w16cid:durableId="163740788">
    <w:abstractNumId w:val="40"/>
  </w:num>
  <w:num w:numId="45" w16cid:durableId="345638162">
    <w:abstractNumId w:val="38"/>
  </w:num>
  <w:num w:numId="46" w16cid:durableId="5873484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172058"/>
    <w:rsid w:val="001C5140"/>
    <w:rsid w:val="001D08FB"/>
    <w:rsid w:val="003408EE"/>
    <w:rsid w:val="00353DAD"/>
    <w:rsid w:val="00357CAD"/>
    <w:rsid w:val="00371CD6"/>
    <w:rsid w:val="003940EF"/>
    <w:rsid w:val="00437FE7"/>
    <w:rsid w:val="005460DC"/>
    <w:rsid w:val="0056139A"/>
    <w:rsid w:val="00584ED6"/>
    <w:rsid w:val="00596700"/>
    <w:rsid w:val="005F512B"/>
    <w:rsid w:val="00693959"/>
    <w:rsid w:val="007553F2"/>
    <w:rsid w:val="007653A8"/>
    <w:rsid w:val="007829FE"/>
    <w:rsid w:val="00812F84"/>
    <w:rsid w:val="00871A66"/>
    <w:rsid w:val="00872CBA"/>
    <w:rsid w:val="008C5B53"/>
    <w:rsid w:val="008D7C8F"/>
    <w:rsid w:val="009B7F86"/>
    <w:rsid w:val="009C57FE"/>
    <w:rsid w:val="009F68F5"/>
    <w:rsid w:val="00A0206B"/>
    <w:rsid w:val="00A3521F"/>
    <w:rsid w:val="00AC311D"/>
    <w:rsid w:val="00AC3F7F"/>
    <w:rsid w:val="00B61820"/>
    <w:rsid w:val="00BB67C1"/>
    <w:rsid w:val="00D77301"/>
    <w:rsid w:val="00DC1646"/>
    <w:rsid w:val="00DD2405"/>
    <w:rsid w:val="00DE5AE0"/>
    <w:rsid w:val="00E122E5"/>
    <w:rsid w:val="00E31A20"/>
    <w:rsid w:val="00E40B45"/>
    <w:rsid w:val="00E547B4"/>
    <w:rsid w:val="00EE14F8"/>
    <w:rsid w:val="00EF2265"/>
    <w:rsid w:val="00F24B16"/>
    <w:rsid w:val="00F3009F"/>
    <w:rsid w:val="00F51B5A"/>
    <w:rsid w:val="00F86B1A"/>
    <w:rsid w:val="00FA2EC1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11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 w:line="259" w:lineRule="auto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 w:line="259" w:lineRule="auto"/>
      <w:outlineLvl w:val="1"/>
    </w:pPr>
    <w:rPr>
      <w:rFonts w:ascii="Calibri" w:eastAsiaTheme="majorEastAsia" w:hAnsi="Calibri" w:cstheme="majorBidi"/>
      <w:b/>
      <w:color w:val="002060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 w:line="259" w:lineRule="auto"/>
      <w:outlineLvl w:val="2"/>
    </w:pPr>
    <w:rPr>
      <w:rFonts w:asciiTheme="majorHAnsi" w:eastAsiaTheme="majorEastAsia" w:hAnsiTheme="majorHAnsi" w:cstheme="majorBidi"/>
      <w:b/>
      <w:color w:val="002060"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 w:line="259" w:lineRule="auto"/>
      <w:outlineLvl w:val="3"/>
    </w:pPr>
    <w:rPr>
      <w:rFonts w:asciiTheme="majorHAnsi" w:eastAsiaTheme="majorEastAsia" w:hAnsiTheme="majorHAnsi" w:cstheme="majorBidi"/>
      <w:b/>
      <w:iCs/>
      <w:color w:val="00206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 w:line="259" w:lineRule="auto"/>
    </w:pPr>
    <w:rPr>
      <w:rFonts w:eastAsiaTheme="minorHAnsi"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 w:line="259" w:lineRule="auto"/>
      <w:ind w:left="220"/>
    </w:pPr>
    <w:rPr>
      <w:rFonts w:eastAsiaTheme="minorHAnsi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 w:line="259" w:lineRule="auto"/>
      <w:ind w:left="440"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AC311D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95E3BD-4E0A-424E-BA1F-A222921C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3</cp:revision>
  <dcterms:created xsi:type="dcterms:W3CDTF">2023-01-18T15:36:00Z</dcterms:created>
  <dcterms:modified xsi:type="dcterms:W3CDTF">2024-10-15T11:30:00Z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