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8A5A" w14:textId="3E94CD48" w:rsidR="00353DAD" w:rsidRDefault="00ED5815" w:rsidP="00ED5815">
      <w:pPr>
        <w:pStyle w:val="Heading1"/>
      </w:pPr>
      <w:r>
        <w:t>Pace Checklist</w:t>
      </w:r>
    </w:p>
    <w:p w14:paraId="6D942948" w14:textId="140A2D94" w:rsidR="00ED5815" w:rsidRDefault="00ED5815" w:rsidP="00ED5815">
      <w:r>
        <w:t>(</w:t>
      </w:r>
      <w:r w:rsidRPr="00ED5815">
        <w:t>Physical, Affective, Cognitive and Educational Factors)</w:t>
      </w:r>
    </w:p>
    <w:p w14:paraId="65833A9D" w14:textId="4AEBF528" w:rsidR="00ED5815" w:rsidRDefault="00ED5815" w:rsidP="00ED5815"/>
    <w:p w14:paraId="20487776" w14:textId="60FE50DF" w:rsidR="00ED5815" w:rsidRPr="00ED5815" w:rsidRDefault="00ED5815" w:rsidP="00ED5815">
      <w:pPr>
        <w:rPr>
          <w:lang w:val="en-US"/>
        </w:rPr>
      </w:pPr>
      <w:r w:rsidRPr="00ED5815">
        <w:rPr>
          <w:lang w:val="en-US"/>
        </w:rPr>
        <w:t>Name:                                                    Date:                                 Year group</w:t>
      </w:r>
      <w:r>
        <w:rPr>
          <w:lang w:val="en-US"/>
        </w:rPr>
        <w:t>:</w:t>
      </w:r>
    </w:p>
    <w:p w14:paraId="171BB76C" w14:textId="77777777" w:rsidR="00ED5815" w:rsidRPr="00ED5815" w:rsidRDefault="00ED5815" w:rsidP="00ED5815">
      <w:pPr>
        <w:rPr>
          <w:lang w:val="en-US"/>
        </w:rPr>
      </w:pPr>
    </w:p>
    <w:p w14:paraId="1D586924" w14:textId="77777777" w:rsidR="00ED5815" w:rsidRPr="00ED5815" w:rsidRDefault="00ED5815" w:rsidP="00ED5815">
      <w:pPr>
        <w:rPr>
          <w:lang w:val="en-US"/>
        </w:rPr>
      </w:pPr>
      <w:r w:rsidRPr="00ED5815">
        <w:rPr>
          <w:lang w:val="en-US"/>
        </w:rPr>
        <w:t>Strengths</w:t>
      </w:r>
    </w:p>
    <w:p w14:paraId="63C63D11" w14:textId="77777777" w:rsidR="00ED5815" w:rsidRPr="00ED5815" w:rsidRDefault="00ED5815" w:rsidP="00ED5815">
      <w:pPr>
        <w:rPr>
          <w:lang w:val="en-US"/>
        </w:rPr>
      </w:pPr>
    </w:p>
    <w:p w14:paraId="47219319" w14:textId="77777777" w:rsidR="00ED5815" w:rsidRPr="00ED5815" w:rsidRDefault="00ED5815" w:rsidP="00ED5815">
      <w:pPr>
        <w:rPr>
          <w:lang w:val="en-US"/>
        </w:rPr>
      </w:pPr>
      <w:r w:rsidRPr="00ED5815">
        <w:rPr>
          <w:lang w:val="en-US"/>
        </w:rPr>
        <w:t>Difficulties</w:t>
      </w:r>
    </w:p>
    <w:p w14:paraId="6E150709" w14:textId="77777777" w:rsidR="00ED5815" w:rsidRPr="00ED5815" w:rsidRDefault="00ED5815" w:rsidP="00ED5815">
      <w:pPr>
        <w:rPr>
          <w:lang w:val="en-US"/>
        </w:rPr>
      </w:pPr>
    </w:p>
    <w:p w14:paraId="37BBE61F" w14:textId="1771699C" w:rsidR="00ED5815" w:rsidRDefault="00ED5815" w:rsidP="00ED5815">
      <w:pPr>
        <w:rPr>
          <w:b/>
          <w:lang w:val="en-US"/>
        </w:rPr>
      </w:pPr>
      <w:r w:rsidRPr="00ED5815">
        <w:rPr>
          <w:lang w:val="en-US"/>
        </w:rPr>
        <w:t xml:space="preserve">Notes: </w:t>
      </w:r>
      <w:r w:rsidRPr="00ED5815">
        <w:rPr>
          <w:b/>
          <w:lang w:val="en-US"/>
        </w:rPr>
        <w:t xml:space="preserve"> </w:t>
      </w:r>
    </w:p>
    <w:p w14:paraId="74ED3D0A" w14:textId="77777777" w:rsidR="00ED5815" w:rsidRPr="00ED5815" w:rsidRDefault="00ED5815" w:rsidP="00ED5815">
      <w:pPr>
        <w:rPr>
          <w:b/>
          <w:lang w:val="en-US"/>
        </w:rPr>
      </w:pPr>
    </w:p>
    <w:p w14:paraId="3E7804DC" w14:textId="77777777" w:rsidR="00ED5815" w:rsidRPr="00ED5815" w:rsidRDefault="00ED5815" w:rsidP="00ED5815">
      <w:pPr>
        <w:rPr>
          <w:b/>
          <w:lang w:val="en-US"/>
        </w:rPr>
      </w:pPr>
    </w:p>
    <w:p w14:paraId="0C3530DC" w14:textId="77777777" w:rsidR="00ED5815" w:rsidRDefault="00ED5815" w:rsidP="00ED5815">
      <w:pPr>
        <w:rPr>
          <w:lang w:val="en-US"/>
        </w:rPr>
      </w:pPr>
      <w:r w:rsidRPr="00ED5815">
        <w:rPr>
          <w:rStyle w:val="Heading2Char"/>
          <w:lang w:val="en-US"/>
        </w:rPr>
        <w:t>Check physical factors</w:t>
      </w:r>
      <w:r w:rsidRPr="00ED5815">
        <w:rPr>
          <w:lang w:val="en-US"/>
        </w:rPr>
        <w:t xml:space="preserve"> </w:t>
      </w:r>
    </w:p>
    <w:p w14:paraId="1D5F3E58" w14:textId="1AFC3FC3" w:rsidR="00ED5815" w:rsidRPr="00ED5815" w:rsidRDefault="00ED5815" w:rsidP="00ED5815">
      <w:pPr>
        <w:rPr>
          <w:lang w:val="en-US"/>
        </w:rPr>
      </w:pPr>
      <w:r>
        <w:rPr>
          <w:lang w:val="en-US"/>
        </w:rPr>
        <w:t>I</w:t>
      </w:r>
      <w:r w:rsidRPr="00ED5815">
        <w:rPr>
          <w:lang w:val="en-US"/>
        </w:rPr>
        <w:t>n consultation with parents/</w:t>
      </w:r>
      <w:proofErr w:type="spellStart"/>
      <w:r w:rsidRPr="00ED5815">
        <w:rPr>
          <w:lang w:val="en-US"/>
        </w:rPr>
        <w:t>carers</w:t>
      </w:r>
      <w:proofErr w:type="spellEnd"/>
      <w:r w:rsidRPr="00ED5815">
        <w:rPr>
          <w:lang w:val="en-US"/>
        </w:rPr>
        <w:t xml:space="preserve"> a</w:t>
      </w:r>
      <w:r>
        <w:rPr>
          <w:lang w:val="en-US"/>
        </w:rPr>
        <w:t>nd pupil, other health and /or e</w:t>
      </w:r>
      <w:r w:rsidRPr="00ED5815">
        <w:rPr>
          <w:lang w:val="en-US"/>
        </w:rPr>
        <w:t>ducational professionals (if involved)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10"/>
        <w:gridCol w:w="3005"/>
      </w:tblGrid>
      <w:tr w:rsidR="00ED5815" w:rsidRPr="00ED5815" w14:paraId="73CBBEAA" w14:textId="77777777" w:rsidTr="00ED581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6CD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  <w:r w:rsidRPr="00ED5815">
              <w:rPr>
                <w:b/>
              </w:rPr>
              <w:t>Check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EC56" w14:textId="77777777" w:rsidR="00ED5815" w:rsidRPr="00ED5815" w:rsidRDefault="00ED5815" w:rsidP="00ED5815">
            <w:pPr>
              <w:rPr>
                <w:b/>
              </w:rPr>
            </w:pPr>
            <w:r w:rsidRPr="00ED5815">
              <w:rPr>
                <w:b/>
              </w:rPr>
              <w:t>Information obtained from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6E71" w14:textId="77777777" w:rsidR="00ED5815" w:rsidRPr="00ED5815" w:rsidRDefault="00ED5815" w:rsidP="00ED5815">
            <w:pPr>
              <w:rPr>
                <w:b/>
              </w:rPr>
            </w:pPr>
            <w:r w:rsidRPr="00ED5815">
              <w:rPr>
                <w:b/>
              </w:rPr>
              <w:t>Comment if relevant and date</w:t>
            </w:r>
          </w:p>
        </w:tc>
      </w:tr>
      <w:tr w:rsidR="00ED5815" w:rsidRPr="00ED5815" w14:paraId="2C5CC6A0" w14:textId="77777777" w:rsidTr="00ED581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62E3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Eyesight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44B" w14:textId="77777777" w:rsidR="00ED5815" w:rsidRPr="00ED5815" w:rsidRDefault="00ED5815" w:rsidP="00ED5815">
            <w:pPr>
              <w:spacing w:after="160" w:line="259" w:lineRule="auto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551" w14:textId="77777777" w:rsidR="00ED5815" w:rsidRPr="00ED5815" w:rsidRDefault="00ED5815" w:rsidP="00ED5815">
            <w:pPr>
              <w:spacing w:after="160" w:line="259" w:lineRule="auto"/>
            </w:pPr>
          </w:p>
        </w:tc>
      </w:tr>
      <w:tr w:rsidR="00ED5815" w:rsidRPr="00ED5815" w14:paraId="55832085" w14:textId="77777777" w:rsidTr="00ED581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A590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Hearing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836A" w14:textId="77777777" w:rsidR="00ED5815" w:rsidRPr="00ED5815" w:rsidRDefault="00ED5815" w:rsidP="00ED5815">
            <w:pPr>
              <w:spacing w:after="160" w:line="259" w:lineRule="auto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6E53" w14:textId="77777777" w:rsidR="00ED5815" w:rsidRPr="00ED5815" w:rsidRDefault="00ED5815" w:rsidP="00ED5815">
            <w:pPr>
              <w:spacing w:after="160" w:line="259" w:lineRule="auto"/>
            </w:pPr>
          </w:p>
        </w:tc>
      </w:tr>
      <w:tr w:rsidR="00ED5815" w:rsidRPr="00ED5815" w14:paraId="2E196817" w14:textId="77777777" w:rsidTr="00ED581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7B44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Allergies / other health issues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73A" w14:textId="77777777" w:rsidR="00ED5815" w:rsidRPr="00ED5815" w:rsidRDefault="00ED5815" w:rsidP="00ED5815">
            <w:pPr>
              <w:spacing w:after="160" w:line="259" w:lineRule="auto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5666" w14:textId="77777777" w:rsidR="00ED5815" w:rsidRPr="00ED5815" w:rsidRDefault="00ED5815" w:rsidP="00ED5815">
            <w:pPr>
              <w:spacing w:after="160" w:line="259" w:lineRule="auto"/>
            </w:pPr>
          </w:p>
        </w:tc>
      </w:tr>
      <w:tr w:rsidR="00ED5815" w:rsidRPr="00ED5815" w14:paraId="7C795013" w14:textId="77777777" w:rsidTr="00ED581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F673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Diet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672D" w14:textId="77777777" w:rsidR="00ED5815" w:rsidRPr="00ED5815" w:rsidRDefault="00ED5815" w:rsidP="00ED5815">
            <w:pPr>
              <w:spacing w:after="160" w:line="259" w:lineRule="auto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B89" w14:textId="77777777" w:rsidR="00ED5815" w:rsidRPr="00ED5815" w:rsidRDefault="00ED5815" w:rsidP="00ED5815">
            <w:pPr>
              <w:spacing w:after="160" w:line="259" w:lineRule="auto"/>
            </w:pPr>
          </w:p>
        </w:tc>
      </w:tr>
      <w:tr w:rsidR="00ED5815" w:rsidRPr="00ED5815" w14:paraId="3FC1ECD1" w14:textId="77777777" w:rsidTr="00ED581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EC07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Sleep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D96" w14:textId="77777777" w:rsidR="00ED5815" w:rsidRPr="00ED5815" w:rsidRDefault="00ED5815" w:rsidP="00ED5815">
            <w:pPr>
              <w:spacing w:after="160" w:line="259" w:lineRule="auto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38D" w14:textId="77777777" w:rsidR="00ED5815" w:rsidRPr="00ED5815" w:rsidRDefault="00ED5815" w:rsidP="00ED5815">
            <w:pPr>
              <w:spacing w:after="160" w:line="259" w:lineRule="auto"/>
            </w:pPr>
          </w:p>
        </w:tc>
      </w:tr>
      <w:tr w:rsidR="00ED5815" w:rsidRPr="00ED5815" w14:paraId="301479EF" w14:textId="77777777" w:rsidTr="00ED5815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EA8A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Motor control / fine and gross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7717" w14:textId="77777777" w:rsidR="00ED5815" w:rsidRPr="00ED5815" w:rsidRDefault="00ED5815" w:rsidP="00ED5815">
            <w:pPr>
              <w:spacing w:after="160" w:line="259" w:lineRule="auto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87B7" w14:textId="77777777" w:rsidR="00ED5815" w:rsidRPr="00ED5815" w:rsidRDefault="00ED5815" w:rsidP="00ED5815">
            <w:pPr>
              <w:spacing w:after="160" w:line="259" w:lineRule="auto"/>
            </w:pPr>
          </w:p>
        </w:tc>
      </w:tr>
    </w:tbl>
    <w:p w14:paraId="1C968272" w14:textId="77777777" w:rsidR="00ED5815" w:rsidRPr="00ED5815" w:rsidRDefault="00ED5815" w:rsidP="00ED5815">
      <w:pPr>
        <w:rPr>
          <w:lang w:val="en-US"/>
        </w:rPr>
      </w:pPr>
    </w:p>
    <w:p w14:paraId="551700DE" w14:textId="77777777" w:rsidR="00ED5815" w:rsidRPr="00ED5815" w:rsidRDefault="00ED5815" w:rsidP="00ED5815">
      <w:pPr>
        <w:rPr>
          <w:b/>
          <w:lang w:val="en-US"/>
        </w:rPr>
      </w:pPr>
    </w:p>
    <w:p w14:paraId="215600C9" w14:textId="77777777" w:rsidR="00ED5815" w:rsidRDefault="00ED5815" w:rsidP="00ED5815">
      <w:pPr>
        <w:rPr>
          <w:b/>
          <w:lang w:val="en-US"/>
        </w:rPr>
      </w:pPr>
    </w:p>
    <w:p w14:paraId="0148CDD4" w14:textId="77777777" w:rsidR="00ED5815" w:rsidRDefault="00ED5815" w:rsidP="00ED5815">
      <w:pPr>
        <w:rPr>
          <w:b/>
          <w:lang w:val="en-US"/>
        </w:rPr>
      </w:pPr>
    </w:p>
    <w:p w14:paraId="4706D28D" w14:textId="77777777" w:rsidR="00ED5815" w:rsidRDefault="00ED5815" w:rsidP="00ED5815">
      <w:pPr>
        <w:rPr>
          <w:b/>
          <w:lang w:val="en-US"/>
        </w:rPr>
      </w:pPr>
    </w:p>
    <w:p w14:paraId="06AB3378" w14:textId="77777777" w:rsidR="00ED5815" w:rsidRDefault="00ED5815" w:rsidP="00ED5815">
      <w:pPr>
        <w:rPr>
          <w:lang w:val="en-US"/>
        </w:rPr>
      </w:pPr>
      <w:r w:rsidRPr="00ED5815">
        <w:rPr>
          <w:rStyle w:val="Heading2Char"/>
        </w:rPr>
        <w:lastRenderedPageBreak/>
        <w:t>Check affective factors</w:t>
      </w:r>
      <w:r w:rsidRPr="00ED5815">
        <w:rPr>
          <w:lang w:val="en-US"/>
        </w:rPr>
        <w:t xml:space="preserve"> </w:t>
      </w:r>
    </w:p>
    <w:p w14:paraId="6E8919FD" w14:textId="70E22BE0" w:rsidR="00ED5815" w:rsidRPr="00ED5815" w:rsidRDefault="00ED5815" w:rsidP="00ED5815">
      <w:pPr>
        <w:rPr>
          <w:lang w:val="en-US"/>
        </w:rPr>
      </w:pPr>
      <w:r>
        <w:rPr>
          <w:lang w:val="en-US"/>
        </w:rPr>
        <w:t>I</w:t>
      </w:r>
      <w:r w:rsidRPr="00ED5815">
        <w:rPr>
          <w:lang w:val="en-US"/>
        </w:rPr>
        <w:t>n consultation with parents/</w:t>
      </w:r>
      <w:proofErr w:type="spellStart"/>
      <w:r w:rsidRPr="00ED5815">
        <w:rPr>
          <w:lang w:val="en-US"/>
        </w:rPr>
        <w:t>carers</w:t>
      </w:r>
      <w:proofErr w:type="spellEnd"/>
      <w:r w:rsidRPr="00ED5815">
        <w:rPr>
          <w:lang w:val="en-US"/>
        </w:rPr>
        <w:t xml:space="preserve"> and pupil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3008"/>
        <w:gridCol w:w="2999"/>
      </w:tblGrid>
      <w:tr w:rsidR="00ED5815" w:rsidRPr="00ED5815" w14:paraId="6947ECBF" w14:textId="77777777" w:rsidTr="00ED5815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F4BB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  <w:r w:rsidRPr="00ED5815">
              <w:rPr>
                <w:b/>
              </w:rPr>
              <w:t>Check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6F9E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  <w:r w:rsidRPr="00ED5815">
              <w:rPr>
                <w:b/>
              </w:rPr>
              <w:t>Information obtained from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D764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  <w:r w:rsidRPr="00ED5815">
              <w:rPr>
                <w:b/>
              </w:rPr>
              <w:t>Comment if relevant and date</w:t>
            </w:r>
          </w:p>
        </w:tc>
      </w:tr>
      <w:tr w:rsidR="00ED5815" w:rsidRPr="00ED5815" w14:paraId="41E6DD1C" w14:textId="77777777" w:rsidTr="00ED5815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37ED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Attitude to reading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3F15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0D7B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4DF099C4" w14:textId="77777777" w:rsidTr="00ED5815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4234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Self esteem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63A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B0AC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4AD587F4" w14:textId="77777777" w:rsidTr="00ED5815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C188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Family situation e.g., separation, bereavement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4344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5EC5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23B28B19" w14:textId="77777777" w:rsidTr="00ED5815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740D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School situation e.g., bullying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23CF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BD99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2B690A3C" w14:textId="77777777" w:rsidTr="00ED5815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02DF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School’s attitude to reading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CEBF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55E5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7ADD083E" w14:textId="77777777" w:rsidTr="00ED5815"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63AE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Family attitude to reading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9C7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2F7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</w:tbl>
    <w:p w14:paraId="5C5E0199" w14:textId="281D5EC5" w:rsidR="00ED5815" w:rsidRPr="00ED5815" w:rsidRDefault="00ED5815" w:rsidP="00ED5815">
      <w:pPr>
        <w:rPr>
          <w:b/>
          <w:lang w:val="en-US"/>
        </w:rPr>
      </w:pPr>
    </w:p>
    <w:p w14:paraId="1D702326" w14:textId="713562D4" w:rsidR="00ED5815" w:rsidRPr="00ED5815" w:rsidRDefault="00ED5815" w:rsidP="00ED5815">
      <w:pPr>
        <w:pStyle w:val="Heading2"/>
        <w:rPr>
          <w:lang w:val="en-US"/>
        </w:rPr>
      </w:pPr>
      <w:r w:rsidRPr="00ED5815">
        <w:rPr>
          <w:lang w:val="en-US"/>
        </w:rPr>
        <w:t>Check cognitive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2"/>
        <w:gridCol w:w="2988"/>
        <w:gridCol w:w="2976"/>
      </w:tblGrid>
      <w:tr w:rsidR="00ED5815" w:rsidRPr="00ED5815" w14:paraId="578A8B94" w14:textId="77777777" w:rsidTr="00ED5815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D988" w14:textId="77777777" w:rsidR="00ED5815" w:rsidRPr="00ED5815" w:rsidRDefault="00ED5815" w:rsidP="00ED5815">
            <w:pPr>
              <w:rPr>
                <w:b/>
              </w:rPr>
            </w:pPr>
            <w:r w:rsidRPr="00ED5815">
              <w:rPr>
                <w:b/>
              </w:rPr>
              <w:t>Check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FE43" w14:textId="77777777" w:rsidR="00ED5815" w:rsidRPr="00ED5815" w:rsidRDefault="00ED5815" w:rsidP="00ED5815">
            <w:pPr>
              <w:rPr>
                <w:b/>
              </w:rPr>
            </w:pPr>
            <w:r w:rsidRPr="00ED5815">
              <w:rPr>
                <w:b/>
              </w:rPr>
              <w:t>Information obtained from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3199" w14:textId="77777777" w:rsidR="00ED5815" w:rsidRPr="00ED5815" w:rsidRDefault="00ED5815" w:rsidP="00ED5815">
            <w:pPr>
              <w:rPr>
                <w:b/>
              </w:rPr>
            </w:pPr>
            <w:r w:rsidRPr="00ED5815">
              <w:rPr>
                <w:b/>
              </w:rPr>
              <w:t>Comment if relevant and date</w:t>
            </w:r>
          </w:p>
        </w:tc>
      </w:tr>
      <w:tr w:rsidR="00ED5815" w:rsidRPr="00ED5815" w14:paraId="2F8E8933" w14:textId="77777777" w:rsidTr="00ED5815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942A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Attention span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0292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89DC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248D931C" w14:textId="77777777" w:rsidTr="00ED5815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3FEC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Language levels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04C5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D0B5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7308A3A7" w14:textId="77777777" w:rsidTr="00ED5815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6D77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Family history of reading/writing/spelling difficulty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5555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7552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195AF73C" w14:textId="77777777" w:rsidTr="00ED5815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27D8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Memory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4BC7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7FA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0AB83A77" w14:textId="77777777" w:rsidTr="00ED5815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8479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Processing speed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0155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D886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63D0D74F" w14:textId="77777777" w:rsidTr="00ED5815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9A08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Phonological awareness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497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ECF9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</w:tbl>
    <w:p w14:paraId="5DE0DD25" w14:textId="77777777" w:rsidR="00ED5815" w:rsidRPr="00ED5815" w:rsidRDefault="00ED5815" w:rsidP="00ED5815">
      <w:pPr>
        <w:rPr>
          <w:b/>
          <w:lang w:val="en-US"/>
        </w:rPr>
      </w:pPr>
    </w:p>
    <w:p w14:paraId="1690C06A" w14:textId="77777777" w:rsidR="00ED5815" w:rsidRPr="00ED5815" w:rsidRDefault="00ED5815" w:rsidP="00ED5815">
      <w:pPr>
        <w:rPr>
          <w:b/>
          <w:lang w:val="en-US"/>
        </w:rPr>
      </w:pPr>
    </w:p>
    <w:p w14:paraId="4A327288" w14:textId="77777777" w:rsidR="00ED5815" w:rsidRPr="00ED5815" w:rsidRDefault="00ED5815" w:rsidP="00ED5815">
      <w:pPr>
        <w:rPr>
          <w:b/>
          <w:lang w:val="en-US"/>
        </w:rPr>
      </w:pPr>
    </w:p>
    <w:p w14:paraId="0C60A4F3" w14:textId="77777777" w:rsidR="00ED5815" w:rsidRPr="00ED5815" w:rsidRDefault="00ED5815" w:rsidP="00ED5815">
      <w:pPr>
        <w:rPr>
          <w:b/>
          <w:lang w:val="en-US"/>
        </w:rPr>
      </w:pPr>
    </w:p>
    <w:p w14:paraId="72A4B413" w14:textId="77777777" w:rsidR="00ED5815" w:rsidRPr="00ED5815" w:rsidRDefault="00ED5815" w:rsidP="00ED5815">
      <w:pPr>
        <w:rPr>
          <w:b/>
          <w:lang w:val="en-US"/>
        </w:rPr>
      </w:pPr>
    </w:p>
    <w:p w14:paraId="339D26C7" w14:textId="77777777" w:rsidR="00ED5815" w:rsidRPr="00ED5815" w:rsidRDefault="00ED5815" w:rsidP="00ED5815">
      <w:pPr>
        <w:rPr>
          <w:b/>
          <w:lang w:val="en-US"/>
        </w:rPr>
      </w:pPr>
    </w:p>
    <w:p w14:paraId="32971287" w14:textId="1F1E1AFE" w:rsidR="00ED5815" w:rsidRPr="00ED5815" w:rsidRDefault="00ED5815" w:rsidP="00ED5815">
      <w:pPr>
        <w:pStyle w:val="Heading2"/>
        <w:rPr>
          <w:lang w:val="en-US"/>
        </w:rPr>
      </w:pPr>
      <w:r w:rsidRPr="00ED5815">
        <w:rPr>
          <w:lang w:val="en-US"/>
        </w:rPr>
        <w:lastRenderedPageBreak/>
        <w:t>Check educational factors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3004"/>
        <w:gridCol w:w="2996"/>
      </w:tblGrid>
      <w:tr w:rsidR="00ED5815" w:rsidRPr="00ED5815" w14:paraId="1706FAB1" w14:textId="77777777" w:rsidTr="00ED5815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AAFD" w14:textId="77777777" w:rsidR="00ED5815" w:rsidRPr="00ED5815" w:rsidRDefault="00ED5815" w:rsidP="00ED5815">
            <w:pPr>
              <w:rPr>
                <w:b/>
              </w:rPr>
            </w:pPr>
            <w:r w:rsidRPr="00ED5815">
              <w:rPr>
                <w:b/>
              </w:rPr>
              <w:t>Check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5040" w14:textId="77777777" w:rsidR="00ED5815" w:rsidRPr="00ED5815" w:rsidRDefault="00ED5815" w:rsidP="00ED5815">
            <w:pPr>
              <w:rPr>
                <w:b/>
              </w:rPr>
            </w:pPr>
            <w:r w:rsidRPr="00ED5815">
              <w:rPr>
                <w:b/>
              </w:rPr>
              <w:t>Information obtained from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84C3" w14:textId="77777777" w:rsidR="00ED5815" w:rsidRPr="00ED5815" w:rsidRDefault="00ED5815" w:rsidP="00ED5815">
            <w:pPr>
              <w:rPr>
                <w:b/>
              </w:rPr>
            </w:pPr>
            <w:r w:rsidRPr="00ED5815">
              <w:rPr>
                <w:b/>
              </w:rPr>
              <w:t>Comment if relevant and date</w:t>
            </w:r>
          </w:p>
        </w:tc>
      </w:tr>
      <w:tr w:rsidR="00ED5815" w:rsidRPr="00ED5815" w14:paraId="18FA40B8" w14:textId="77777777" w:rsidTr="00ED5815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2794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Changes of school/teacher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12FD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2C8F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74696E7B" w14:textId="77777777" w:rsidTr="00ED5815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935B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Attendance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2F6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863C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78D7EF04" w14:textId="77777777" w:rsidTr="00ED5815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57DA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 xml:space="preserve">How often does child </w:t>
            </w:r>
            <w:proofErr w:type="gramStart"/>
            <w:r w:rsidRPr="00ED5815">
              <w:t>read:</w:t>
            </w:r>
            <w:proofErr w:type="gramEnd"/>
          </w:p>
          <w:p w14:paraId="6CF700B6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at home / at school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4100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2A4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6146A52D" w14:textId="77777777" w:rsidTr="00ED5815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CCF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Have phonics been taught in a clear sequence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FA86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986E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5D741935" w14:textId="77777777" w:rsidTr="00ED5815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9ADE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 xml:space="preserve">Has there been repetition and revision to ensure mastery, </w:t>
            </w:r>
            <w:proofErr w:type="gramStart"/>
            <w:r w:rsidRPr="00ED5815">
              <w:t>fluency</w:t>
            </w:r>
            <w:proofErr w:type="gramEnd"/>
            <w:r w:rsidRPr="00ED5815">
              <w:t xml:space="preserve"> and accuracy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2996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51E8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56090560" w14:textId="77777777" w:rsidTr="00ED5815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DD9F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Have word attack strategies been taught – for reading and for writing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EEA9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9153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2067ACEA" w14:textId="77777777" w:rsidTr="00ED5815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271E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Have pupil strengths been identified and built on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6B4F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A57D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035B138E" w14:textId="77777777" w:rsidTr="00ED5815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5444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Home school links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8493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D5F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7AFB0F46" w14:textId="77777777" w:rsidTr="00ED5815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F159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 xml:space="preserve">Reading/writing materials – age and ability appropriate? 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71B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3D22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7646DEEB" w14:textId="77777777" w:rsidTr="00ED5815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ED0A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Support for learning –ICT, paired group work, differentiated work (including homework)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4ECF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1B31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  <w:tr w:rsidR="00ED5815" w:rsidRPr="00ED5815" w14:paraId="61533CB0" w14:textId="77777777" w:rsidTr="00ED5815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DF73" w14:textId="77777777" w:rsidR="00ED5815" w:rsidRPr="00ED5815" w:rsidRDefault="00ED5815" w:rsidP="00ED5815">
            <w:pPr>
              <w:spacing w:after="160" w:line="259" w:lineRule="auto"/>
            </w:pPr>
            <w:r w:rsidRPr="00ED5815">
              <w:t>Frequent opportunities for speaking and listening or showing knowledge in alternative form to writing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ED7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6390" w14:textId="77777777" w:rsidR="00ED5815" w:rsidRPr="00ED5815" w:rsidRDefault="00ED5815" w:rsidP="00ED5815">
            <w:pPr>
              <w:spacing w:after="160" w:line="259" w:lineRule="auto"/>
              <w:rPr>
                <w:b/>
              </w:rPr>
            </w:pPr>
          </w:p>
        </w:tc>
      </w:tr>
    </w:tbl>
    <w:p w14:paraId="514C20AD" w14:textId="77777777" w:rsidR="00ED5815" w:rsidRPr="00ED5815" w:rsidRDefault="00ED5815" w:rsidP="00ED5815">
      <w:pPr>
        <w:rPr>
          <w:b/>
          <w:lang w:val="en-US"/>
        </w:rPr>
      </w:pPr>
    </w:p>
    <w:p w14:paraId="708E6689" w14:textId="77777777" w:rsidR="00ED5815" w:rsidRPr="00ED5815" w:rsidRDefault="00ED5815" w:rsidP="00ED5815">
      <w:pPr>
        <w:rPr>
          <w:lang w:val="en-US"/>
        </w:rPr>
      </w:pPr>
    </w:p>
    <w:p w14:paraId="5928E32F" w14:textId="77777777" w:rsidR="00ED5815" w:rsidRPr="00ED5815" w:rsidRDefault="00ED5815" w:rsidP="00ED5815"/>
    <w:sectPr w:rsidR="00ED5815" w:rsidRPr="00ED5815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31"/>
  </w:num>
  <w:num w:numId="4">
    <w:abstractNumId w:val="36"/>
  </w:num>
  <w:num w:numId="5">
    <w:abstractNumId w:val="33"/>
  </w:num>
  <w:num w:numId="6">
    <w:abstractNumId w:val="32"/>
  </w:num>
  <w:num w:numId="7">
    <w:abstractNumId w:val="20"/>
  </w:num>
  <w:num w:numId="8">
    <w:abstractNumId w:val="45"/>
  </w:num>
  <w:num w:numId="9">
    <w:abstractNumId w:val="10"/>
  </w:num>
  <w:num w:numId="10">
    <w:abstractNumId w:val="8"/>
  </w:num>
  <w:num w:numId="11">
    <w:abstractNumId w:val="21"/>
  </w:num>
  <w:num w:numId="12">
    <w:abstractNumId w:val="43"/>
  </w:num>
  <w:num w:numId="13">
    <w:abstractNumId w:val="28"/>
  </w:num>
  <w:num w:numId="14">
    <w:abstractNumId w:val="25"/>
  </w:num>
  <w:num w:numId="15">
    <w:abstractNumId w:val="5"/>
  </w:num>
  <w:num w:numId="16">
    <w:abstractNumId w:val="29"/>
  </w:num>
  <w:num w:numId="17">
    <w:abstractNumId w:val="4"/>
  </w:num>
  <w:num w:numId="18">
    <w:abstractNumId w:val="42"/>
  </w:num>
  <w:num w:numId="19">
    <w:abstractNumId w:val="35"/>
  </w:num>
  <w:num w:numId="20">
    <w:abstractNumId w:val="27"/>
  </w:num>
  <w:num w:numId="21">
    <w:abstractNumId w:val="37"/>
  </w:num>
  <w:num w:numId="22">
    <w:abstractNumId w:val="44"/>
  </w:num>
  <w:num w:numId="23">
    <w:abstractNumId w:val="26"/>
  </w:num>
  <w:num w:numId="24">
    <w:abstractNumId w:val="0"/>
  </w:num>
  <w:num w:numId="25">
    <w:abstractNumId w:val="34"/>
  </w:num>
  <w:num w:numId="26">
    <w:abstractNumId w:val="11"/>
  </w:num>
  <w:num w:numId="27">
    <w:abstractNumId w:val="6"/>
  </w:num>
  <w:num w:numId="28">
    <w:abstractNumId w:val="17"/>
  </w:num>
  <w:num w:numId="29">
    <w:abstractNumId w:val="18"/>
  </w:num>
  <w:num w:numId="30">
    <w:abstractNumId w:val="22"/>
  </w:num>
  <w:num w:numId="31">
    <w:abstractNumId w:val="3"/>
  </w:num>
  <w:num w:numId="32">
    <w:abstractNumId w:val="23"/>
  </w:num>
  <w:num w:numId="33">
    <w:abstractNumId w:val="30"/>
  </w:num>
  <w:num w:numId="34">
    <w:abstractNumId w:val="39"/>
  </w:num>
  <w:num w:numId="35">
    <w:abstractNumId w:val="14"/>
  </w:num>
  <w:num w:numId="36">
    <w:abstractNumId w:val="19"/>
  </w:num>
  <w:num w:numId="37">
    <w:abstractNumId w:val="41"/>
  </w:num>
  <w:num w:numId="38">
    <w:abstractNumId w:val="15"/>
  </w:num>
  <w:num w:numId="39">
    <w:abstractNumId w:val="24"/>
  </w:num>
  <w:num w:numId="40">
    <w:abstractNumId w:val="12"/>
  </w:num>
  <w:num w:numId="41">
    <w:abstractNumId w:val="2"/>
  </w:num>
  <w:num w:numId="42">
    <w:abstractNumId w:val="7"/>
  </w:num>
  <w:num w:numId="43">
    <w:abstractNumId w:val="9"/>
  </w:num>
  <w:num w:numId="44">
    <w:abstractNumId w:val="40"/>
  </w:num>
  <w:num w:numId="45">
    <w:abstractNumId w:val="3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31683"/>
    <w:rsid w:val="00172058"/>
    <w:rsid w:val="001D08FB"/>
    <w:rsid w:val="003408EE"/>
    <w:rsid w:val="00353DAD"/>
    <w:rsid w:val="00357CAD"/>
    <w:rsid w:val="003940EF"/>
    <w:rsid w:val="005460DC"/>
    <w:rsid w:val="0056139A"/>
    <w:rsid w:val="00584ED6"/>
    <w:rsid w:val="00693959"/>
    <w:rsid w:val="007653A8"/>
    <w:rsid w:val="007829FE"/>
    <w:rsid w:val="00871A66"/>
    <w:rsid w:val="00872CBA"/>
    <w:rsid w:val="008D7C8F"/>
    <w:rsid w:val="009C57FE"/>
    <w:rsid w:val="009F68F5"/>
    <w:rsid w:val="00A3521F"/>
    <w:rsid w:val="00B61820"/>
    <w:rsid w:val="00BB67C1"/>
    <w:rsid w:val="00D77301"/>
    <w:rsid w:val="00DD2405"/>
    <w:rsid w:val="00E547B4"/>
    <w:rsid w:val="00ED5815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ED581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B322BB-8D5A-40AF-A531-EDB09470C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3E60DE-B1D9-4046-A6C2-D9A4CA6CDD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83118d6-4833-4681-b4c8-6d827d6396e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2022-12-16T10:19:00Z</dcterms:created>
  <dcterms:modified xsi:type="dcterms:W3CDTF">2022-12-16T10:19:00Z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