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78AF" w14:textId="013EF26F" w:rsidR="00CF53AE" w:rsidRPr="0036434C" w:rsidRDefault="00CF53AE" w:rsidP="00F510ED">
      <w:pPr>
        <w:jc w:val="center"/>
        <w:rPr>
          <w:rFonts w:ascii="Arial" w:hAnsi="Arial" w:cs="Arial"/>
          <w:b/>
          <w:bCs/>
          <w:sz w:val="32"/>
          <w:szCs w:val="32"/>
          <w:u w:val="single"/>
        </w:rPr>
      </w:pPr>
      <w:r w:rsidRPr="0036434C">
        <w:rPr>
          <w:rFonts w:ascii="Arial" w:hAnsi="Arial" w:cs="Arial"/>
          <w:noProof/>
        </w:rPr>
        <w:drawing>
          <wp:anchor distT="0" distB="0" distL="114300" distR="114300" simplePos="0" relativeHeight="251663360" behindDoc="1" locked="0" layoutInCell="1" allowOverlap="1" wp14:anchorId="6F772B07" wp14:editId="121BD1B3">
            <wp:simplePos x="0" y="0"/>
            <wp:positionH relativeFrom="margin">
              <wp:align>left</wp:align>
            </wp:positionH>
            <wp:positionV relativeFrom="paragraph">
              <wp:posOffset>381000</wp:posOffset>
            </wp:positionV>
            <wp:extent cx="2933700" cy="788035"/>
            <wp:effectExtent l="0" t="0" r="0" b="0"/>
            <wp:wrapTight wrapText="bothSides">
              <wp:wrapPolygon edited="0">
                <wp:start x="0" y="0"/>
                <wp:lineTo x="0" y="20886"/>
                <wp:lineTo x="21460" y="20886"/>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49745" cy="792454"/>
                    </a:xfrm>
                    <a:prstGeom prst="rect">
                      <a:avLst/>
                    </a:prstGeom>
                  </pic:spPr>
                </pic:pic>
              </a:graphicData>
            </a:graphic>
            <wp14:sizeRelH relativeFrom="margin">
              <wp14:pctWidth>0</wp14:pctWidth>
            </wp14:sizeRelH>
            <wp14:sizeRelV relativeFrom="margin">
              <wp14:pctHeight>0</wp14:pctHeight>
            </wp14:sizeRelV>
          </wp:anchor>
        </w:drawing>
      </w:r>
    </w:p>
    <w:p w14:paraId="10483690" w14:textId="77777777" w:rsidR="00CF53AE" w:rsidRPr="0036434C" w:rsidRDefault="00CF53AE" w:rsidP="00F510ED">
      <w:pPr>
        <w:jc w:val="center"/>
        <w:rPr>
          <w:rFonts w:ascii="Arial" w:hAnsi="Arial" w:cs="Arial"/>
          <w:b/>
          <w:bCs/>
          <w:sz w:val="32"/>
          <w:szCs w:val="32"/>
          <w:u w:val="single"/>
        </w:rPr>
      </w:pPr>
    </w:p>
    <w:p w14:paraId="168794DF" w14:textId="77777777" w:rsidR="00CF53AE" w:rsidRPr="0036434C" w:rsidRDefault="00CF53AE" w:rsidP="00F510ED">
      <w:pPr>
        <w:jc w:val="center"/>
        <w:rPr>
          <w:rFonts w:ascii="Arial" w:hAnsi="Arial" w:cs="Arial"/>
          <w:b/>
          <w:bCs/>
          <w:sz w:val="32"/>
          <w:szCs w:val="32"/>
          <w:u w:val="single"/>
        </w:rPr>
      </w:pPr>
    </w:p>
    <w:p w14:paraId="6A4D8587" w14:textId="304AE1FF" w:rsidR="0036434C" w:rsidRDefault="0036434C" w:rsidP="00F510ED">
      <w:pPr>
        <w:jc w:val="center"/>
        <w:rPr>
          <w:rFonts w:ascii="Arial" w:hAnsi="Arial" w:cs="Arial"/>
          <w:b/>
          <w:bCs/>
          <w:sz w:val="16"/>
          <w:szCs w:val="16"/>
          <w:u w:val="single"/>
        </w:rPr>
      </w:pPr>
    </w:p>
    <w:p w14:paraId="43CCD0B3" w14:textId="77777777" w:rsidR="0036434C" w:rsidRPr="0036434C" w:rsidRDefault="0036434C" w:rsidP="00F510ED">
      <w:pPr>
        <w:jc w:val="center"/>
        <w:rPr>
          <w:rFonts w:ascii="Arial" w:hAnsi="Arial" w:cs="Arial"/>
          <w:b/>
          <w:bCs/>
          <w:sz w:val="16"/>
          <w:szCs w:val="16"/>
          <w:u w:val="single"/>
        </w:rPr>
      </w:pPr>
    </w:p>
    <w:p w14:paraId="52AEA5A4" w14:textId="236F2D6F" w:rsidR="00466FAB" w:rsidRDefault="00466FAB" w:rsidP="00F510ED">
      <w:pPr>
        <w:jc w:val="center"/>
        <w:rPr>
          <w:rFonts w:ascii="Arial" w:hAnsi="Arial" w:cs="Arial"/>
          <w:b/>
          <w:bCs/>
          <w:sz w:val="32"/>
          <w:szCs w:val="32"/>
          <w:u w:val="single"/>
        </w:rPr>
      </w:pPr>
      <w:r w:rsidRPr="0036434C">
        <w:rPr>
          <w:rFonts w:ascii="Arial" w:hAnsi="Arial" w:cs="Arial"/>
          <w:b/>
          <w:bCs/>
          <w:sz w:val="32"/>
          <w:szCs w:val="32"/>
          <w:u w:val="single"/>
        </w:rPr>
        <w:t>Guidance for Pupil Conversations</w:t>
      </w:r>
    </w:p>
    <w:p w14:paraId="7B2EBCF5" w14:textId="77777777" w:rsidR="0036434C" w:rsidRPr="0036434C" w:rsidRDefault="0036434C" w:rsidP="0036434C">
      <w:pPr>
        <w:spacing w:after="0"/>
        <w:jc w:val="center"/>
        <w:rPr>
          <w:rFonts w:ascii="Arial" w:hAnsi="Arial" w:cs="Arial"/>
          <w:b/>
          <w:bCs/>
          <w:sz w:val="16"/>
          <w:szCs w:val="16"/>
          <w:u w:val="single"/>
        </w:rPr>
      </w:pPr>
    </w:p>
    <w:p w14:paraId="75669BB6" w14:textId="3A11643A" w:rsidR="00AB7BE9" w:rsidRPr="0036434C" w:rsidRDefault="006D4D61" w:rsidP="006D4D61">
      <w:pPr>
        <w:autoSpaceDE w:val="0"/>
        <w:autoSpaceDN w:val="0"/>
        <w:adjustRightInd w:val="0"/>
        <w:spacing w:after="0" w:line="240" w:lineRule="auto"/>
        <w:jc w:val="center"/>
        <w:rPr>
          <w:rFonts w:ascii="Arial" w:hAnsi="Arial" w:cs="Arial"/>
          <w:sz w:val="28"/>
          <w:szCs w:val="28"/>
        </w:rPr>
      </w:pPr>
      <w:r w:rsidRPr="0036434C">
        <w:rPr>
          <w:rFonts w:ascii="Arial" w:hAnsi="Arial" w:cs="Arial"/>
          <w:sz w:val="28"/>
          <w:szCs w:val="28"/>
        </w:rPr>
        <w:t>“Children …have a right to receive</w:t>
      </w:r>
      <w:r w:rsidR="00AB7BE9" w:rsidRPr="0036434C">
        <w:rPr>
          <w:rFonts w:ascii="Arial" w:hAnsi="Arial" w:cs="Arial"/>
          <w:sz w:val="28"/>
          <w:szCs w:val="28"/>
        </w:rPr>
        <w:t xml:space="preserve"> </w:t>
      </w:r>
      <w:r w:rsidRPr="0036434C">
        <w:rPr>
          <w:rFonts w:ascii="Arial" w:hAnsi="Arial" w:cs="Arial"/>
          <w:sz w:val="28"/>
          <w:szCs w:val="28"/>
        </w:rPr>
        <w:t>and make known information, to</w:t>
      </w:r>
      <w:r w:rsidR="00AB7BE9" w:rsidRPr="0036434C">
        <w:rPr>
          <w:rFonts w:ascii="Arial" w:hAnsi="Arial" w:cs="Arial"/>
          <w:sz w:val="28"/>
          <w:szCs w:val="28"/>
        </w:rPr>
        <w:t xml:space="preserve"> </w:t>
      </w:r>
      <w:r w:rsidRPr="0036434C">
        <w:rPr>
          <w:rFonts w:ascii="Arial" w:hAnsi="Arial" w:cs="Arial"/>
          <w:sz w:val="28"/>
          <w:szCs w:val="28"/>
        </w:rPr>
        <w:t>express an opinion, and to have</w:t>
      </w:r>
      <w:r w:rsidR="00AB7BE9" w:rsidRPr="0036434C">
        <w:rPr>
          <w:rFonts w:ascii="Arial" w:hAnsi="Arial" w:cs="Arial"/>
          <w:sz w:val="28"/>
          <w:szCs w:val="28"/>
        </w:rPr>
        <w:t xml:space="preserve"> </w:t>
      </w:r>
      <w:r w:rsidRPr="0036434C">
        <w:rPr>
          <w:rFonts w:ascii="Arial" w:hAnsi="Arial" w:cs="Arial"/>
          <w:sz w:val="28"/>
          <w:szCs w:val="28"/>
        </w:rPr>
        <w:t>that opinion taken into account in</w:t>
      </w:r>
      <w:r w:rsidR="00AB7BE9" w:rsidRPr="0036434C">
        <w:rPr>
          <w:rFonts w:ascii="Arial" w:hAnsi="Arial" w:cs="Arial"/>
          <w:sz w:val="28"/>
          <w:szCs w:val="28"/>
        </w:rPr>
        <w:t xml:space="preserve"> </w:t>
      </w:r>
      <w:r w:rsidRPr="0036434C">
        <w:rPr>
          <w:rFonts w:ascii="Arial" w:hAnsi="Arial" w:cs="Arial"/>
          <w:sz w:val="28"/>
          <w:szCs w:val="28"/>
        </w:rPr>
        <w:t>any matters affecting them…”</w:t>
      </w:r>
    </w:p>
    <w:p w14:paraId="483EDC96" w14:textId="77777777" w:rsidR="008D42A3" w:rsidRPr="0036434C" w:rsidRDefault="008D42A3" w:rsidP="006D4D61">
      <w:pPr>
        <w:autoSpaceDE w:val="0"/>
        <w:autoSpaceDN w:val="0"/>
        <w:adjustRightInd w:val="0"/>
        <w:spacing w:after="0" w:line="240" w:lineRule="auto"/>
        <w:jc w:val="center"/>
        <w:rPr>
          <w:rFonts w:ascii="Arial" w:hAnsi="Arial" w:cs="Arial"/>
          <w:sz w:val="28"/>
          <w:szCs w:val="28"/>
        </w:rPr>
      </w:pPr>
    </w:p>
    <w:p w14:paraId="11155ECC" w14:textId="57E7DBB3" w:rsidR="00466FAB" w:rsidRPr="0036434C" w:rsidRDefault="006D4D61" w:rsidP="00AB7BE9">
      <w:pPr>
        <w:autoSpaceDE w:val="0"/>
        <w:autoSpaceDN w:val="0"/>
        <w:adjustRightInd w:val="0"/>
        <w:spacing w:after="0" w:line="240" w:lineRule="auto"/>
        <w:jc w:val="center"/>
        <w:rPr>
          <w:rFonts w:ascii="Arial" w:hAnsi="Arial" w:cs="Arial"/>
          <w:i/>
          <w:iCs/>
          <w:sz w:val="18"/>
          <w:szCs w:val="18"/>
        </w:rPr>
      </w:pPr>
      <w:r w:rsidRPr="0036434C">
        <w:rPr>
          <w:rFonts w:ascii="Arial" w:hAnsi="Arial" w:cs="Arial"/>
          <w:sz w:val="18"/>
          <w:szCs w:val="18"/>
        </w:rPr>
        <w:t xml:space="preserve">See Articles 12 and 13, </w:t>
      </w:r>
      <w:r w:rsidRPr="0036434C">
        <w:rPr>
          <w:rFonts w:ascii="Arial" w:hAnsi="Arial" w:cs="Arial"/>
          <w:i/>
          <w:iCs/>
          <w:sz w:val="18"/>
          <w:szCs w:val="18"/>
        </w:rPr>
        <w:t>The United Nations Convention on the Rights of the</w:t>
      </w:r>
      <w:r w:rsidR="00AB7BE9" w:rsidRPr="0036434C">
        <w:rPr>
          <w:rFonts w:ascii="Arial" w:hAnsi="Arial" w:cs="Arial"/>
          <w:i/>
          <w:iCs/>
          <w:sz w:val="18"/>
          <w:szCs w:val="18"/>
        </w:rPr>
        <w:t xml:space="preserve"> </w:t>
      </w:r>
      <w:r w:rsidRPr="0036434C">
        <w:rPr>
          <w:rFonts w:ascii="Arial" w:hAnsi="Arial" w:cs="Arial"/>
          <w:i/>
          <w:iCs/>
          <w:sz w:val="18"/>
          <w:szCs w:val="18"/>
        </w:rPr>
        <w:t>Child (1989)</w:t>
      </w:r>
    </w:p>
    <w:p w14:paraId="74E43C17" w14:textId="77777777" w:rsidR="008A2CEF" w:rsidRPr="0036434C" w:rsidRDefault="008A2CEF" w:rsidP="00AB7BE9">
      <w:pPr>
        <w:autoSpaceDE w:val="0"/>
        <w:autoSpaceDN w:val="0"/>
        <w:adjustRightInd w:val="0"/>
        <w:spacing w:after="0" w:line="240" w:lineRule="auto"/>
        <w:jc w:val="center"/>
        <w:rPr>
          <w:rFonts w:ascii="Arial" w:hAnsi="Arial" w:cs="Arial"/>
          <w:i/>
          <w:iCs/>
          <w:sz w:val="18"/>
          <w:szCs w:val="18"/>
        </w:rPr>
      </w:pPr>
    </w:p>
    <w:p w14:paraId="20AC9557" w14:textId="77777777" w:rsidR="00AB7BE9" w:rsidRPr="0036434C" w:rsidRDefault="00AB7BE9" w:rsidP="00AB7BE9">
      <w:pPr>
        <w:autoSpaceDE w:val="0"/>
        <w:autoSpaceDN w:val="0"/>
        <w:adjustRightInd w:val="0"/>
        <w:spacing w:after="0" w:line="240" w:lineRule="auto"/>
        <w:jc w:val="center"/>
        <w:rPr>
          <w:rFonts w:ascii="Arial" w:hAnsi="Arial" w:cs="Arial"/>
          <w:sz w:val="18"/>
          <w:szCs w:val="18"/>
        </w:rPr>
      </w:pPr>
    </w:p>
    <w:p w14:paraId="5661C618" w14:textId="4E9F7809" w:rsidR="00DC4B84" w:rsidRPr="0036434C" w:rsidRDefault="00466FAB">
      <w:pPr>
        <w:rPr>
          <w:rFonts w:ascii="Arial" w:hAnsi="Arial" w:cs="Arial"/>
          <w:sz w:val="24"/>
          <w:szCs w:val="24"/>
        </w:rPr>
      </w:pPr>
      <w:r w:rsidRPr="0036434C">
        <w:rPr>
          <w:rFonts w:ascii="Arial" w:hAnsi="Arial" w:cs="Arial"/>
          <w:sz w:val="24"/>
          <w:szCs w:val="24"/>
        </w:rPr>
        <w:t xml:space="preserve">Communicating and listening to our young people is integral to our work. </w:t>
      </w:r>
      <w:r w:rsidR="0036434C" w:rsidRPr="0036434C">
        <w:rPr>
          <w:rFonts w:ascii="Arial" w:hAnsi="Arial" w:cs="Arial"/>
          <w:sz w:val="24"/>
          <w:szCs w:val="24"/>
        </w:rPr>
        <w:t xml:space="preserve"> </w:t>
      </w:r>
      <w:r w:rsidRPr="0036434C">
        <w:rPr>
          <w:rFonts w:ascii="Arial" w:hAnsi="Arial" w:cs="Arial"/>
          <w:sz w:val="24"/>
          <w:szCs w:val="24"/>
        </w:rPr>
        <w:t xml:space="preserve">To gain a clear understanding of their world, experiences and what it is like to be them means spending time with them, listening to them as well as talking to the significant adults around them who know them best. Please support the young person to gather their views </w:t>
      </w:r>
      <w:r w:rsidR="00F63309" w:rsidRPr="0036434C">
        <w:rPr>
          <w:rFonts w:ascii="Arial" w:hAnsi="Arial" w:cs="Arial"/>
          <w:sz w:val="24"/>
          <w:szCs w:val="24"/>
        </w:rPr>
        <w:t>to be shared at the PEP meeting</w:t>
      </w:r>
      <w:r w:rsidRPr="0036434C">
        <w:rPr>
          <w:rFonts w:ascii="Arial" w:hAnsi="Arial" w:cs="Arial"/>
          <w:sz w:val="24"/>
          <w:szCs w:val="24"/>
        </w:rPr>
        <w:t>.</w:t>
      </w:r>
    </w:p>
    <w:p w14:paraId="1BB54E3D" w14:textId="56CCC6E9" w:rsidR="00DC4B84" w:rsidRPr="0036434C" w:rsidRDefault="00DC4B84" w:rsidP="00DC4B84">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 xml:space="preserve">We want to hear the voice of the child/young person. </w:t>
      </w:r>
      <w:r w:rsidR="0036434C" w:rsidRPr="0036434C">
        <w:rPr>
          <w:rFonts w:ascii="Arial" w:hAnsi="Arial" w:cs="Arial"/>
          <w:sz w:val="24"/>
          <w:szCs w:val="24"/>
        </w:rPr>
        <w:t xml:space="preserve"> </w:t>
      </w:r>
      <w:r w:rsidRPr="0036434C">
        <w:rPr>
          <w:rFonts w:ascii="Arial" w:hAnsi="Arial" w:cs="Arial"/>
          <w:sz w:val="24"/>
          <w:szCs w:val="24"/>
        </w:rPr>
        <w:t>We want to know what it is like to be the young person, their views and what they would like to happen.</w:t>
      </w:r>
      <w:r w:rsidR="008B3AFB" w:rsidRPr="0036434C">
        <w:rPr>
          <w:rFonts w:ascii="Arial" w:hAnsi="Arial" w:cs="Arial"/>
          <w:sz w:val="24"/>
          <w:szCs w:val="24"/>
        </w:rPr>
        <w:t xml:space="preserve"> Some of the questions you may wish to ask include;</w:t>
      </w:r>
    </w:p>
    <w:p w14:paraId="70010C43" w14:textId="734056A8" w:rsidR="00BB6464" w:rsidRPr="0036434C" w:rsidRDefault="00BB6464" w:rsidP="00DC4B84">
      <w:pPr>
        <w:autoSpaceDE w:val="0"/>
        <w:autoSpaceDN w:val="0"/>
        <w:adjustRightInd w:val="0"/>
        <w:spacing w:after="0" w:line="240" w:lineRule="auto"/>
        <w:rPr>
          <w:rFonts w:ascii="Arial" w:hAnsi="Arial" w:cs="Arial"/>
          <w:sz w:val="24"/>
          <w:szCs w:val="24"/>
        </w:rPr>
      </w:pPr>
    </w:p>
    <w:p w14:paraId="06494FAA" w14:textId="6A9AA51A" w:rsidR="00BB6464" w:rsidRPr="0036434C" w:rsidRDefault="00BB6464"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What do you enjoy most about coming to school?</w:t>
      </w:r>
    </w:p>
    <w:p w14:paraId="49BCB5AE" w14:textId="4CFF1154" w:rsidR="00BB6464" w:rsidRPr="0036434C" w:rsidRDefault="00BB6464"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Which lessons do you like the best?</w:t>
      </w:r>
    </w:p>
    <w:p w14:paraId="7048A465" w14:textId="0827A52E" w:rsidR="00BB6464" w:rsidRPr="0036434C" w:rsidRDefault="008C52DA"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What is the best thing you have done or achieved at school, so far?</w:t>
      </w:r>
    </w:p>
    <w:p w14:paraId="73F87939" w14:textId="468BEFE2" w:rsidR="008C52DA" w:rsidRPr="0036434C" w:rsidRDefault="008C52DA"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Which are the lessons or what learning do you wish to get better at?</w:t>
      </w:r>
    </w:p>
    <w:p w14:paraId="017E84BA" w14:textId="1290DFFA" w:rsidR="008C52DA" w:rsidRPr="0036434C" w:rsidRDefault="00160CBF"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What job do you wish to do in the future?</w:t>
      </w:r>
    </w:p>
    <w:p w14:paraId="5AED40C7" w14:textId="353980F6" w:rsidR="00160CBF" w:rsidRPr="0036434C" w:rsidRDefault="00160CBF"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What activities do you like to do after school?</w:t>
      </w:r>
      <w:r w:rsidR="00C86D9C" w:rsidRPr="0036434C">
        <w:rPr>
          <w:rFonts w:ascii="Arial" w:hAnsi="Arial" w:cs="Arial"/>
          <w:sz w:val="24"/>
          <w:szCs w:val="24"/>
        </w:rPr>
        <w:t xml:space="preserve"> (clubs, team, activities)</w:t>
      </w:r>
    </w:p>
    <w:p w14:paraId="7A1535EE" w14:textId="403344F3" w:rsidR="00C86D9C" w:rsidRPr="0036434C" w:rsidRDefault="00C86D9C"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When you are finding something difficult in school, what are the best things</w:t>
      </w:r>
      <w:r w:rsidR="00C845EC" w:rsidRPr="0036434C">
        <w:rPr>
          <w:rFonts w:ascii="Arial" w:hAnsi="Arial" w:cs="Arial"/>
          <w:sz w:val="24"/>
          <w:szCs w:val="24"/>
        </w:rPr>
        <w:t xml:space="preserve"> an adult can do to help you?</w:t>
      </w:r>
    </w:p>
    <w:p w14:paraId="09E9042F" w14:textId="34800233" w:rsidR="00C845EC" w:rsidRPr="0036434C" w:rsidRDefault="00C845EC"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If you are upset at school</w:t>
      </w:r>
      <w:r w:rsidR="00477036" w:rsidRPr="0036434C">
        <w:rPr>
          <w:rFonts w:ascii="Arial" w:hAnsi="Arial" w:cs="Arial"/>
          <w:sz w:val="24"/>
          <w:szCs w:val="24"/>
        </w:rPr>
        <w:t>, how would you like the adults to support you?</w:t>
      </w:r>
    </w:p>
    <w:p w14:paraId="2DE11E4B" w14:textId="16F7D7CF" w:rsidR="00477036" w:rsidRPr="0036434C" w:rsidRDefault="00477036"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What things do you like best about your learning?</w:t>
      </w:r>
    </w:p>
    <w:p w14:paraId="3D1EE330" w14:textId="07E262E1" w:rsidR="00477036" w:rsidRPr="0036434C" w:rsidRDefault="00477036" w:rsidP="00057535">
      <w:pPr>
        <w:pStyle w:val="ListParagraph"/>
        <w:numPr>
          <w:ilvl w:val="0"/>
          <w:numId w:val="1"/>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What would make you happier at school?</w:t>
      </w:r>
    </w:p>
    <w:p w14:paraId="12F7F7F4" w14:textId="7A825F46" w:rsidR="00057535" w:rsidRPr="0036434C" w:rsidRDefault="00057535" w:rsidP="00057535">
      <w:pPr>
        <w:autoSpaceDE w:val="0"/>
        <w:autoSpaceDN w:val="0"/>
        <w:adjustRightInd w:val="0"/>
        <w:spacing w:after="0" w:line="240" w:lineRule="auto"/>
        <w:rPr>
          <w:rFonts w:ascii="Arial" w:hAnsi="Arial" w:cs="Arial"/>
          <w:sz w:val="24"/>
          <w:szCs w:val="24"/>
        </w:rPr>
      </w:pPr>
    </w:p>
    <w:p w14:paraId="768E0486" w14:textId="08F7CA17" w:rsidR="00057535" w:rsidRPr="0036434C" w:rsidRDefault="00057535" w:rsidP="00057535">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 xml:space="preserve">In order to gather the evidence, </w:t>
      </w:r>
      <w:r w:rsidR="00F15EF5" w:rsidRPr="0036434C">
        <w:rPr>
          <w:rFonts w:ascii="Arial" w:hAnsi="Arial" w:cs="Arial"/>
          <w:sz w:val="24"/>
          <w:szCs w:val="24"/>
        </w:rPr>
        <w:t>you are likely to need to speak to the child/young person on more then one occasion, throughout the duration of the term.</w:t>
      </w:r>
      <w:r w:rsidR="0036434C" w:rsidRPr="0036434C">
        <w:rPr>
          <w:rFonts w:ascii="Arial" w:hAnsi="Arial" w:cs="Arial"/>
          <w:sz w:val="24"/>
          <w:szCs w:val="24"/>
        </w:rPr>
        <w:t xml:space="preserve"> </w:t>
      </w:r>
      <w:r w:rsidR="00F15EF5" w:rsidRPr="0036434C">
        <w:rPr>
          <w:rFonts w:ascii="Arial" w:hAnsi="Arial" w:cs="Arial"/>
          <w:sz w:val="24"/>
          <w:szCs w:val="24"/>
        </w:rPr>
        <w:t xml:space="preserve"> </w:t>
      </w:r>
      <w:r w:rsidR="00630E7E" w:rsidRPr="0036434C">
        <w:rPr>
          <w:rFonts w:ascii="Arial" w:hAnsi="Arial" w:cs="Arial"/>
          <w:sz w:val="24"/>
          <w:szCs w:val="24"/>
        </w:rPr>
        <w:t>Other adults who have spoken to the child/young person, may be able to offer insights that have been shared</w:t>
      </w:r>
      <w:r w:rsidR="001C3753" w:rsidRPr="0036434C">
        <w:rPr>
          <w:rFonts w:ascii="Arial" w:hAnsi="Arial" w:cs="Arial"/>
          <w:sz w:val="24"/>
          <w:szCs w:val="24"/>
        </w:rPr>
        <w:t xml:space="preserve"> </w:t>
      </w:r>
      <w:r w:rsidR="0064500F" w:rsidRPr="0036434C">
        <w:rPr>
          <w:rFonts w:ascii="Arial" w:hAnsi="Arial" w:cs="Arial"/>
          <w:sz w:val="24"/>
          <w:szCs w:val="24"/>
        </w:rPr>
        <w:t>by</w:t>
      </w:r>
      <w:r w:rsidR="001C3753" w:rsidRPr="0036434C">
        <w:rPr>
          <w:rFonts w:ascii="Arial" w:hAnsi="Arial" w:cs="Arial"/>
          <w:sz w:val="24"/>
          <w:szCs w:val="24"/>
        </w:rPr>
        <w:t xml:space="preserve"> the young person</w:t>
      </w:r>
      <w:r w:rsidR="0064500F" w:rsidRPr="0036434C">
        <w:rPr>
          <w:rFonts w:ascii="Arial" w:hAnsi="Arial" w:cs="Arial"/>
          <w:sz w:val="24"/>
          <w:szCs w:val="24"/>
        </w:rPr>
        <w:t xml:space="preserve"> about their</w:t>
      </w:r>
      <w:r w:rsidR="001C3753" w:rsidRPr="0036434C">
        <w:rPr>
          <w:rFonts w:ascii="Arial" w:hAnsi="Arial" w:cs="Arial"/>
          <w:sz w:val="24"/>
          <w:szCs w:val="24"/>
        </w:rPr>
        <w:t xml:space="preserve"> school experience.</w:t>
      </w:r>
    </w:p>
    <w:p w14:paraId="7DD566EA" w14:textId="77777777" w:rsidR="00AB194D" w:rsidRPr="0036434C" w:rsidRDefault="00AB194D" w:rsidP="00057535">
      <w:pPr>
        <w:autoSpaceDE w:val="0"/>
        <w:autoSpaceDN w:val="0"/>
        <w:adjustRightInd w:val="0"/>
        <w:spacing w:after="0" w:line="240" w:lineRule="auto"/>
        <w:rPr>
          <w:rFonts w:ascii="Arial" w:hAnsi="Arial" w:cs="Arial"/>
          <w:sz w:val="24"/>
          <w:szCs w:val="24"/>
        </w:rPr>
      </w:pPr>
    </w:p>
    <w:p w14:paraId="646198D3" w14:textId="251087FC" w:rsidR="001C3753" w:rsidRPr="0036434C" w:rsidRDefault="001C3753" w:rsidP="00057535">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 xml:space="preserve">We often find young people can be reluctant to come to the PEP meeting itself, </w:t>
      </w:r>
      <w:r w:rsidR="008C2C50" w:rsidRPr="0036434C">
        <w:rPr>
          <w:rFonts w:ascii="Arial" w:hAnsi="Arial" w:cs="Arial"/>
          <w:sz w:val="24"/>
          <w:szCs w:val="24"/>
        </w:rPr>
        <w:t>so this process is invaluable in order that we are able to understand what we may be able to do to support our young people.</w:t>
      </w:r>
      <w:r w:rsidR="00AB194D" w:rsidRPr="0036434C">
        <w:rPr>
          <w:rFonts w:ascii="Arial" w:hAnsi="Arial" w:cs="Arial"/>
          <w:sz w:val="24"/>
          <w:szCs w:val="24"/>
        </w:rPr>
        <w:t xml:space="preserve"> </w:t>
      </w:r>
      <w:r w:rsidR="0036434C" w:rsidRPr="0036434C">
        <w:rPr>
          <w:rFonts w:ascii="Arial" w:hAnsi="Arial" w:cs="Arial"/>
          <w:sz w:val="24"/>
          <w:szCs w:val="24"/>
        </w:rPr>
        <w:t xml:space="preserve"> </w:t>
      </w:r>
      <w:r w:rsidR="00AB194D" w:rsidRPr="0036434C">
        <w:rPr>
          <w:rFonts w:ascii="Arial" w:hAnsi="Arial" w:cs="Arial"/>
          <w:sz w:val="24"/>
          <w:szCs w:val="24"/>
        </w:rPr>
        <w:t xml:space="preserve">There are </w:t>
      </w:r>
      <w:r w:rsidR="0036434C" w:rsidRPr="0036434C">
        <w:rPr>
          <w:rFonts w:ascii="Arial" w:hAnsi="Arial" w:cs="Arial"/>
          <w:sz w:val="24"/>
          <w:szCs w:val="24"/>
        </w:rPr>
        <w:t>several</w:t>
      </w:r>
      <w:r w:rsidR="00AB194D" w:rsidRPr="0036434C">
        <w:rPr>
          <w:rFonts w:ascii="Arial" w:hAnsi="Arial" w:cs="Arial"/>
          <w:sz w:val="24"/>
          <w:szCs w:val="24"/>
        </w:rPr>
        <w:t xml:space="preserve"> tools you could use to act as prompts for conversations, including;</w:t>
      </w:r>
    </w:p>
    <w:p w14:paraId="75B82AD7" w14:textId="77777777" w:rsidR="00B3235E" w:rsidRPr="0036434C" w:rsidRDefault="00B3235E" w:rsidP="00057535">
      <w:pPr>
        <w:autoSpaceDE w:val="0"/>
        <w:autoSpaceDN w:val="0"/>
        <w:adjustRightInd w:val="0"/>
        <w:spacing w:after="0" w:line="240" w:lineRule="auto"/>
        <w:rPr>
          <w:rFonts w:ascii="Arial" w:hAnsi="Arial" w:cs="Arial"/>
          <w:sz w:val="24"/>
          <w:szCs w:val="24"/>
        </w:rPr>
      </w:pPr>
    </w:p>
    <w:p w14:paraId="7C9F9609" w14:textId="37B5D546" w:rsidR="00AB194D" w:rsidRPr="0036434C" w:rsidRDefault="008E4514"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Regular check ins</w:t>
      </w:r>
    </w:p>
    <w:p w14:paraId="55C3B918" w14:textId="6F70A668" w:rsidR="008E4514" w:rsidRPr="0036434C" w:rsidRDefault="008E4514"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Conversations from the playground</w:t>
      </w:r>
    </w:p>
    <w:p w14:paraId="570FD860" w14:textId="2BF42A1A" w:rsidR="008E4514" w:rsidRPr="0036434C" w:rsidRDefault="008E4514"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Three Houses tool</w:t>
      </w:r>
      <w:r w:rsidR="00433318" w:rsidRPr="0036434C">
        <w:rPr>
          <w:rFonts w:ascii="Arial" w:hAnsi="Arial" w:cs="Arial"/>
          <w:sz w:val="24"/>
          <w:szCs w:val="24"/>
        </w:rPr>
        <w:t xml:space="preserve"> (example attached)</w:t>
      </w:r>
    </w:p>
    <w:p w14:paraId="50FFE0FD" w14:textId="05B16803" w:rsidR="00433318" w:rsidRPr="0036434C" w:rsidRDefault="00433318"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Pupil profile (example attached)</w:t>
      </w:r>
    </w:p>
    <w:p w14:paraId="01EFE401" w14:textId="08A03DB4" w:rsidR="00F71DC3" w:rsidRPr="0036434C" w:rsidRDefault="00F71DC3" w:rsidP="00577565">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Make every effort to help children with communication difficulties</w:t>
      </w:r>
      <w:r w:rsidR="00577565" w:rsidRPr="0036434C">
        <w:rPr>
          <w:rFonts w:ascii="Arial" w:hAnsi="Arial" w:cs="Arial"/>
          <w:sz w:val="24"/>
          <w:szCs w:val="24"/>
        </w:rPr>
        <w:t xml:space="preserve"> e</w:t>
      </w:r>
      <w:r w:rsidRPr="0036434C">
        <w:rPr>
          <w:rFonts w:ascii="Arial" w:hAnsi="Arial" w:cs="Arial"/>
          <w:sz w:val="24"/>
          <w:szCs w:val="24"/>
        </w:rPr>
        <w:t>xpress their views. Pictorial cards can be used and interpreters if</w:t>
      </w:r>
      <w:r w:rsidR="00577565" w:rsidRPr="0036434C">
        <w:rPr>
          <w:rFonts w:ascii="Arial" w:hAnsi="Arial" w:cs="Arial"/>
          <w:sz w:val="24"/>
          <w:szCs w:val="24"/>
        </w:rPr>
        <w:t xml:space="preserve"> </w:t>
      </w:r>
      <w:r w:rsidRPr="0036434C">
        <w:rPr>
          <w:rFonts w:ascii="Arial" w:hAnsi="Arial" w:cs="Arial"/>
          <w:sz w:val="24"/>
          <w:szCs w:val="24"/>
        </w:rPr>
        <w:t>needed.</w:t>
      </w:r>
    </w:p>
    <w:p w14:paraId="0F34B329" w14:textId="7EBDEF6A" w:rsidR="00793943" w:rsidRDefault="00793943"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Free drawing</w:t>
      </w:r>
    </w:p>
    <w:p w14:paraId="5796BC74" w14:textId="2A6E77D4" w:rsidR="0036434C" w:rsidRDefault="0036434C" w:rsidP="0036434C">
      <w:pPr>
        <w:autoSpaceDE w:val="0"/>
        <w:autoSpaceDN w:val="0"/>
        <w:adjustRightInd w:val="0"/>
        <w:spacing w:after="0" w:line="240" w:lineRule="auto"/>
        <w:rPr>
          <w:rFonts w:ascii="Arial" w:hAnsi="Arial" w:cs="Arial"/>
          <w:sz w:val="24"/>
          <w:szCs w:val="24"/>
        </w:rPr>
      </w:pPr>
    </w:p>
    <w:p w14:paraId="6AF7CA91" w14:textId="77777777" w:rsidR="0036434C" w:rsidRPr="0036434C" w:rsidRDefault="0036434C" w:rsidP="0036434C">
      <w:pPr>
        <w:autoSpaceDE w:val="0"/>
        <w:autoSpaceDN w:val="0"/>
        <w:adjustRightInd w:val="0"/>
        <w:spacing w:after="0" w:line="240" w:lineRule="auto"/>
        <w:rPr>
          <w:rFonts w:ascii="Arial" w:hAnsi="Arial" w:cs="Arial"/>
          <w:sz w:val="24"/>
          <w:szCs w:val="24"/>
        </w:rPr>
      </w:pPr>
    </w:p>
    <w:p w14:paraId="6D7D3C48" w14:textId="61A6F491" w:rsidR="00793943" w:rsidRPr="0036434C" w:rsidRDefault="00793943"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Making a list of favourite things</w:t>
      </w:r>
    </w:p>
    <w:p w14:paraId="5D014DDE" w14:textId="33F2B9FF" w:rsidR="001F0494" w:rsidRPr="0036434C" w:rsidRDefault="001F0494"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Wishes and Feelings game (</w:t>
      </w:r>
      <w:r w:rsidR="002E66DA" w:rsidRPr="0036434C">
        <w:rPr>
          <w:rFonts w:ascii="Arial" w:hAnsi="Arial" w:cs="Arial"/>
          <w:sz w:val="24"/>
          <w:szCs w:val="24"/>
        </w:rPr>
        <w:t>example</w:t>
      </w:r>
      <w:r w:rsidRPr="0036434C">
        <w:rPr>
          <w:rFonts w:ascii="Arial" w:hAnsi="Arial" w:cs="Arial"/>
          <w:sz w:val="24"/>
          <w:szCs w:val="24"/>
        </w:rPr>
        <w:t xml:space="preserve"> attached)</w:t>
      </w:r>
    </w:p>
    <w:p w14:paraId="7473C3DD" w14:textId="063CDD08" w:rsidR="002E66DA" w:rsidRPr="0036434C" w:rsidRDefault="002E66DA" w:rsidP="00B3235E">
      <w:pPr>
        <w:pStyle w:val="ListParagraph"/>
        <w:numPr>
          <w:ilvl w:val="0"/>
          <w:numId w:val="2"/>
        </w:num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Feelings dice (example attached)</w:t>
      </w:r>
    </w:p>
    <w:p w14:paraId="33899A97" w14:textId="77777777" w:rsidR="00793943" w:rsidRPr="0036434C" w:rsidRDefault="00793943" w:rsidP="00F71DC3">
      <w:pPr>
        <w:autoSpaceDE w:val="0"/>
        <w:autoSpaceDN w:val="0"/>
        <w:adjustRightInd w:val="0"/>
        <w:spacing w:after="0" w:line="240" w:lineRule="auto"/>
        <w:rPr>
          <w:rFonts w:ascii="Arial" w:hAnsi="Arial" w:cs="Arial"/>
          <w:sz w:val="24"/>
          <w:szCs w:val="24"/>
        </w:rPr>
      </w:pPr>
    </w:p>
    <w:p w14:paraId="48331A91" w14:textId="063D87CC" w:rsidR="00462FBA" w:rsidRPr="0036434C" w:rsidRDefault="00CF3C38" w:rsidP="00057535">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This is not an exhaustive list.</w:t>
      </w:r>
      <w:r w:rsidR="0036434C" w:rsidRPr="0036434C">
        <w:rPr>
          <w:rFonts w:ascii="Arial" w:hAnsi="Arial" w:cs="Arial"/>
          <w:sz w:val="24"/>
          <w:szCs w:val="24"/>
        </w:rPr>
        <w:t xml:space="preserve"> </w:t>
      </w:r>
      <w:r w:rsidRPr="0036434C">
        <w:rPr>
          <w:rFonts w:ascii="Arial" w:hAnsi="Arial" w:cs="Arial"/>
          <w:sz w:val="24"/>
          <w:szCs w:val="24"/>
        </w:rPr>
        <w:t xml:space="preserve"> If you have a </w:t>
      </w:r>
      <w:r w:rsidR="0036434C" w:rsidRPr="0036434C">
        <w:rPr>
          <w:rFonts w:ascii="Arial" w:hAnsi="Arial" w:cs="Arial"/>
          <w:sz w:val="24"/>
          <w:szCs w:val="24"/>
        </w:rPr>
        <w:t>technique</w:t>
      </w:r>
      <w:r w:rsidRPr="0036434C">
        <w:rPr>
          <w:rFonts w:ascii="Arial" w:hAnsi="Arial" w:cs="Arial"/>
          <w:sz w:val="24"/>
          <w:szCs w:val="24"/>
        </w:rPr>
        <w:t xml:space="preserve"> that you </w:t>
      </w:r>
      <w:r w:rsidR="0036434C" w:rsidRPr="0036434C">
        <w:rPr>
          <w:rFonts w:ascii="Arial" w:hAnsi="Arial" w:cs="Arial"/>
          <w:sz w:val="24"/>
          <w:szCs w:val="24"/>
        </w:rPr>
        <w:t>can</w:t>
      </w:r>
      <w:r w:rsidRPr="0036434C">
        <w:rPr>
          <w:rFonts w:ascii="Arial" w:hAnsi="Arial" w:cs="Arial"/>
          <w:sz w:val="24"/>
          <w:szCs w:val="24"/>
        </w:rPr>
        <w:t xml:space="preserve"> share as an example of ‘good practice’, please let</w:t>
      </w:r>
      <w:r w:rsidR="00F84ACD" w:rsidRPr="0036434C">
        <w:rPr>
          <w:rFonts w:ascii="Arial" w:hAnsi="Arial" w:cs="Arial"/>
          <w:sz w:val="24"/>
          <w:szCs w:val="24"/>
        </w:rPr>
        <w:t xml:space="preserve"> a member of the </w:t>
      </w:r>
      <w:r w:rsidR="0022139B" w:rsidRPr="0036434C">
        <w:rPr>
          <w:rFonts w:ascii="Arial" w:hAnsi="Arial" w:cs="Arial"/>
          <w:sz w:val="24"/>
          <w:szCs w:val="24"/>
        </w:rPr>
        <w:t>V</w:t>
      </w:r>
      <w:r w:rsidR="00F84ACD" w:rsidRPr="0036434C">
        <w:rPr>
          <w:rFonts w:ascii="Arial" w:hAnsi="Arial" w:cs="Arial"/>
          <w:sz w:val="24"/>
          <w:szCs w:val="24"/>
        </w:rPr>
        <w:t xml:space="preserve">irtual School </w:t>
      </w:r>
      <w:r w:rsidR="0022139B" w:rsidRPr="0036434C">
        <w:rPr>
          <w:rFonts w:ascii="Arial" w:hAnsi="Arial" w:cs="Arial"/>
          <w:sz w:val="24"/>
          <w:szCs w:val="24"/>
        </w:rPr>
        <w:t>T</w:t>
      </w:r>
      <w:r w:rsidR="00F84ACD" w:rsidRPr="0036434C">
        <w:rPr>
          <w:rFonts w:ascii="Arial" w:hAnsi="Arial" w:cs="Arial"/>
          <w:sz w:val="24"/>
          <w:szCs w:val="24"/>
        </w:rPr>
        <w:t>eam know, and we will include it in this guidance document.</w:t>
      </w:r>
    </w:p>
    <w:p w14:paraId="25478F2F" w14:textId="77777777" w:rsidR="00F84ACD" w:rsidRPr="0036434C" w:rsidRDefault="00F84ACD" w:rsidP="00057535">
      <w:pPr>
        <w:autoSpaceDE w:val="0"/>
        <w:autoSpaceDN w:val="0"/>
        <w:adjustRightInd w:val="0"/>
        <w:spacing w:after="0" w:line="240" w:lineRule="auto"/>
        <w:rPr>
          <w:rFonts w:ascii="Arial" w:hAnsi="Arial" w:cs="Arial"/>
          <w:sz w:val="24"/>
          <w:szCs w:val="24"/>
        </w:rPr>
      </w:pPr>
    </w:p>
    <w:p w14:paraId="5D2FFC2C" w14:textId="018F47E6" w:rsidR="00D30F47" w:rsidRPr="0036434C" w:rsidRDefault="00B3235E" w:rsidP="00176A2A">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Always m</w:t>
      </w:r>
      <w:r w:rsidR="00462FBA" w:rsidRPr="0036434C">
        <w:rPr>
          <w:rFonts w:ascii="Arial" w:hAnsi="Arial" w:cs="Arial"/>
          <w:sz w:val="24"/>
          <w:szCs w:val="24"/>
        </w:rPr>
        <w:t>ake enough time to meet with the child</w:t>
      </w:r>
      <w:r w:rsidRPr="0036434C">
        <w:rPr>
          <w:rFonts w:ascii="Arial" w:hAnsi="Arial" w:cs="Arial"/>
          <w:sz w:val="24"/>
          <w:szCs w:val="24"/>
        </w:rPr>
        <w:t>/young person</w:t>
      </w:r>
      <w:r w:rsidR="00462FBA" w:rsidRPr="0036434C">
        <w:rPr>
          <w:rFonts w:ascii="Arial" w:hAnsi="Arial" w:cs="Arial"/>
          <w:sz w:val="24"/>
          <w:szCs w:val="24"/>
        </w:rPr>
        <w:t xml:space="preserve">. </w:t>
      </w:r>
      <w:r w:rsidR="0036434C" w:rsidRPr="0036434C">
        <w:rPr>
          <w:rFonts w:ascii="Arial" w:hAnsi="Arial" w:cs="Arial"/>
          <w:sz w:val="24"/>
          <w:szCs w:val="24"/>
        </w:rPr>
        <w:t xml:space="preserve"> </w:t>
      </w:r>
      <w:r w:rsidR="00462FBA" w:rsidRPr="0036434C">
        <w:rPr>
          <w:rFonts w:ascii="Arial" w:hAnsi="Arial" w:cs="Arial"/>
          <w:sz w:val="24"/>
          <w:szCs w:val="24"/>
        </w:rPr>
        <w:t>Spending time using a play activity is valuable, fun</w:t>
      </w:r>
      <w:r w:rsidR="006A5BE5" w:rsidRPr="0036434C">
        <w:rPr>
          <w:rFonts w:ascii="Arial" w:hAnsi="Arial" w:cs="Arial"/>
          <w:sz w:val="24"/>
          <w:szCs w:val="24"/>
        </w:rPr>
        <w:t>,</w:t>
      </w:r>
      <w:r w:rsidR="00462FBA" w:rsidRPr="0036434C">
        <w:rPr>
          <w:rFonts w:ascii="Arial" w:hAnsi="Arial" w:cs="Arial"/>
          <w:sz w:val="24"/>
          <w:szCs w:val="24"/>
        </w:rPr>
        <w:t xml:space="preserve"> will </w:t>
      </w:r>
      <w:r w:rsidR="006A5BE5" w:rsidRPr="0036434C">
        <w:rPr>
          <w:rFonts w:ascii="Arial" w:hAnsi="Arial" w:cs="Arial"/>
          <w:sz w:val="24"/>
          <w:szCs w:val="24"/>
        </w:rPr>
        <w:t>help to build relationships and may</w:t>
      </w:r>
      <w:r w:rsidR="0071557B" w:rsidRPr="0036434C">
        <w:rPr>
          <w:rFonts w:ascii="Arial" w:hAnsi="Arial" w:cs="Arial"/>
          <w:sz w:val="24"/>
          <w:szCs w:val="24"/>
        </w:rPr>
        <w:t xml:space="preserve"> prompt the sharing of </w:t>
      </w:r>
      <w:r w:rsidR="008F51D7" w:rsidRPr="0036434C">
        <w:rPr>
          <w:rFonts w:ascii="Arial" w:hAnsi="Arial" w:cs="Arial"/>
          <w:sz w:val="24"/>
          <w:szCs w:val="24"/>
        </w:rPr>
        <w:t>i</w:t>
      </w:r>
      <w:r w:rsidR="0071557B" w:rsidRPr="0036434C">
        <w:rPr>
          <w:rFonts w:ascii="Arial" w:hAnsi="Arial" w:cs="Arial"/>
          <w:sz w:val="24"/>
          <w:szCs w:val="24"/>
        </w:rPr>
        <w:t>nformation that you may not have been made aware of via direct questions.</w:t>
      </w:r>
      <w:r w:rsidR="00D30F47" w:rsidRPr="0036434C">
        <w:rPr>
          <w:rFonts w:ascii="Arial" w:hAnsi="Arial" w:cs="Arial"/>
          <w:sz w:val="24"/>
          <w:szCs w:val="24"/>
        </w:rPr>
        <w:t xml:space="preserve"> </w:t>
      </w:r>
    </w:p>
    <w:p w14:paraId="6EC6CE73" w14:textId="77777777" w:rsidR="008F51D7" w:rsidRPr="0036434C" w:rsidRDefault="008F51D7" w:rsidP="00176A2A">
      <w:pPr>
        <w:autoSpaceDE w:val="0"/>
        <w:autoSpaceDN w:val="0"/>
        <w:adjustRightInd w:val="0"/>
        <w:spacing w:after="0" w:line="240" w:lineRule="auto"/>
        <w:rPr>
          <w:rFonts w:ascii="Arial" w:hAnsi="Arial" w:cs="Arial"/>
          <w:sz w:val="24"/>
          <w:szCs w:val="24"/>
        </w:rPr>
      </w:pPr>
    </w:p>
    <w:p w14:paraId="3E5CC3CC" w14:textId="73DB9554" w:rsidR="00F608A7" w:rsidRPr="0036434C" w:rsidRDefault="00D30F47" w:rsidP="00F608A7">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Remember the c</w:t>
      </w:r>
      <w:r w:rsidR="00176A2A" w:rsidRPr="0036434C">
        <w:rPr>
          <w:rFonts w:ascii="Arial" w:hAnsi="Arial" w:cs="Arial"/>
          <w:sz w:val="24"/>
          <w:szCs w:val="24"/>
        </w:rPr>
        <w:t>hild</w:t>
      </w:r>
      <w:r w:rsidRPr="0036434C">
        <w:rPr>
          <w:rFonts w:ascii="Arial" w:hAnsi="Arial" w:cs="Arial"/>
          <w:sz w:val="24"/>
          <w:szCs w:val="24"/>
        </w:rPr>
        <w:t>/young person</w:t>
      </w:r>
      <w:r w:rsidR="00176A2A" w:rsidRPr="0036434C">
        <w:rPr>
          <w:rFonts w:ascii="Arial" w:hAnsi="Arial" w:cs="Arial"/>
          <w:sz w:val="24"/>
          <w:szCs w:val="24"/>
        </w:rPr>
        <w:t xml:space="preserve"> ha</w:t>
      </w:r>
      <w:r w:rsidRPr="0036434C">
        <w:rPr>
          <w:rFonts w:ascii="Arial" w:hAnsi="Arial" w:cs="Arial"/>
          <w:sz w:val="24"/>
          <w:szCs w:val="24"/>
        </w:rPr>
        <w:t>s</w:t>
      </w:r>
      <w:r w:rsidR="00176A2A" w:rsidRPr="0036434C">
        <w:rPr>
          <w:rFonts w:ascii="Arial" w:hAnsi="Arial" w:cs="Arial"/>
          <w:sz w:val="24"/>
          <w:szCs w:val="24"/>
        </w:rPr>
        <w:t xml:space="preserve"> a right to know what is recorded about their wishes and</w:t>
      </w:r>
      <w:r w:rsidRPr="0036434C">
        <w:rPr>
          <w:rFonts w:ascii="Arial" w:hAnsi="Arial" w:cs="Arial"/>
          <w:sz w:val="24"/>
          <w:szCs w:val="24"/>
        </w:rPr>
        <w:t xml:space="preserve"> </w:t>
      </w:r>
      <w:r w:rsidR="00176A2A" w:rsidRPr="0036434C">
        <w:rPr>
          <w:rFonts w:ascii="Arial" w:hAnsi="Arial" w:cs="Arial"/>
          <w:sz w:val="24"/>
          <w:szCs w:val="24"/>
        </w:rPr>
        <w:t>feelin</w:t>
      </w:r>
      <w:r w:rsidR="00132177" w:rsidRPr="0036434C">
        <w:rPr>
          <w:rFonts w:ascii="Arial" w:hAnsi="Arial" w:cs="Arial"/>
          <w:sz w:val="24"/>
          <w:szCs w:val="24"/>
        </w:rPr>
        <w:t xml:space="preserve">gs and </w:t>
      </w:r>
      <w:r w:rsidR="00176A2A" w:rsidRPr="0036434C">
        <w:rPr>
          <w:rFonts w:ascii="Arial" w:hAnsi="Arial" w:cs="Arial"/>
          <w:sz w:val="24"/>
          <w:szCs w:val="24"/>
        </w:rPr>
        <w:t>who the information</w:t>
      </w:r>
      <w:r w:rsidR="00132177" w:rsidRPr="0036434C">
        <w:rPr>
          <w:rFonts w:ascii="Arial" w:hAnsi="Arial" w:cs="Arial"/>
          <w:sz w:val="24"/>
          <w:szCs w:val="24"/>
        </w:rPr>
        <w:t xml:space="preserve"> will be shared with.</w:t>
      </w:r>
      <w:r w:rsidR="0036434C" w:rsidRPr="0036434C">
        <w:rPr>
          <w:rFonts w:ascii="Arial" w:hAnsi="Arial" w:cs="Arial"/>
          <w:sz w:val="24"/>
          <w:szCs w:val="24"/>
        </w:rPr>
        <w:t xml:space="preserve"> </w:t>
      </w:r>
      <w:r w:rsidR="00C72A28" w:rsidRPr="0036434C">
        <w:rPr>
          <w:rFonts w:ascii="Arial" w:hAnsi="Arial" w:cs="Arial"/>
          <w:sz w:val="24"/>
          <w:szCs w:val="24"/>
        </w:rPr>
        <w:t xml:space="preserve"> </w:t>
      </w:r>
      <w:r w:rsidR="00F608A7" w:rsidRPr="0036434C">
        <w:rPr>
          <w:rFonts w:ascii="Arial" w:hAnsi="Arial" w:cs="Arial"/>
          <w:sz w:val="24"/>
          <w:szCs w:val="24"/>
        </w:rPr>
        <w:t>Never change the child’s</w:t>
      </w:r>
      <w:r w:rsidR="00C72A28" w:rsidRPr="0036434C">
        <w:rPr>
          <w:rFonts w:ascii="Arial" w:hAnsi="Arial" w:cs="Arial"/>
          <w:sz w:val="24"/>
          <w:szCs w:val="24"/>
        </w:rPr>
        <w:t>/ young person’s</w:t>
      </w:r>
      <w:r w:rsidR="00F608A7" w:rsidRPr="0036434C">
        <w:rPr>
          <w:rFonts w:ascii="Arial" w:hAnsi="Arial" w:cs="Arial"/>
          <w:sz w:val="24"/>
          <w:szCs w:val="24"/>
        </w:rPr>
        <w:t xml:space="preserve"> words – say it as they said it</w:t>
      </w:r>
      <w:r w:rsidR="00C72A28" w:rsidRPr="0036434C">
        <w:rPr>
          <w:rFonts w:ascii="Arial" w:hAnsi="Arial" w:cs="Arial"/>
          <w:sz w:val="24"/>
          <w:szCs w:val="24"/>
        </w:rPr>
        <w:t xml:space="preserve">. </w:t>
      </w:r>
      <w:r w:rsidR="0036434C" w:rsidRPr="0036434C">
        <w:rPr>
          <w:rFonts w:ascii="Arial" w:hAnsi="Arial" w:cs="Arial"/>
          <w:sz w:val="24"/>
          <w:szCs w:val="24"/>
        </w:rPr>
        <w:t xml:space="preserve"> </w:t>
      </w:r>
      <w:r w:rsidR="00C72A28" w:rsidRPr="0036434C">
        <w:rPr>
          <w:rFonts w:ascii="Arial" w:hAnsi="Arial" w:cs="Arial"/>
          <w:sz w:val="24"/>
          <w:szCs w:val="24"/>
        </w:rPr>
        <w:t>Equally, do not</w:t>
      </w:r>
      <w:r w:rsidR="00F608A7" w:rsidRPr="0036434C">
        <w:rPr>
          <w:rFonts w:ascii="Arial" w:hAnsi="Arial" w:cs="Arial"/>
          <w:sz w:val="24"/>
          <w:szCs w:val="24"/>
        </w:rPr>
        <w:t xml:space="preserve"> make assumptions about what their drawings may mean</w:t>
      </w:r>
      <w:r w:rsidR="00087119" w:rsidRPr="0036434C">
        <w:rPr>
          <w:rFonts w:ascii="Arial" w:hAnsi="Arial" w:cs="Arial"/>
          <w:sz w:val="24"/>
          <w:szCs w:val="24"/>
        </w:rPr>
        <w:t xml:space="preserve"> – listen to what they say.</w:t>
      </w:r>
    </w:p>
    <w:p w14:paraId="7D067915" w14:textId="0CFD03D5" w:rsidR="00BB6464" w:rsidRPr="0036434C" w:rsidRDefault="00BB6464" w:rsidP="00DC4B84">
      <w:pPr>
        <w:autoSpaceDE w:val="0"/>
        <w:autoSpaceDN w:val="0"/>
        <w:adjustRightInd w:val="0"/>
        <w:spacing w:after="0" w:line="240" w:lineRule="auto"/>
        <w:rPr>
          <w:rFonts w:ascii="Arial" w:hAnsi="Arial" w:cs="Arial"/>
        </w:rPr>
      </w:pPr>
    </w:p>
    <w:p w14:paraId="5E39B534" w14:textId="77777777" w:rsidR="0036434C" w:rsidRDefault="0036434C" w:rsidP="004630C7">
      <w:pPr>
        <w:autoSpaceDE w:val="0"/>
        <w:autoSpaceDN w:val="0"/>
        <w:adjustRightInd w:val="0"/>
        <w:spacing w:after="0" w:line="240" w:lineRule="auto"/>
        <w:rPr>
          <w:rFonts w:ascii="Arial" w:hAnsi="Arial" w:cs="Arial"/>
          <w:sz w:val="24"/>
          <w:szCs w:val="24"/>
        </w:rPr>
      </w:pPr>
    </w:p>
    <w:p w14:paraId="52C55603" w14:textId="1C2863CB" w:rsidR="004630C7" w:rsidRPr="0036434C" w:rsidRDefault="0036434C" w:rsidP="004630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bookmarkStart w:id="0" w:name="_GoBack"/>
      <w:bookmarkEnd w:id="0"/>
      <w:r w:rsidR="004630C7" w:rsidRPr="0036434C">
        <w:rPr>
          <w:rFonts w:ascii="Arial" w:hAnsi="Arial" w:cs="Arial"/>
          <w:sz w:val="24"/>
          <w:szCs w:val="24"/>
        </w:rPr>
        <w:t xml:space="preserve">Signs of Safety guidance and </w:t>
      </w:r>
      <w:r w:rsidR="00CF53AE" w:rsidRPr="0036434C">
        <w:rPr>
          <w:rFonts w:ascii="Arial" w:hAnsi="Arial" w:cs="Arial"/>
          <w:sz w:val="24"/>
          <w:szCs w:val="24"/>
        </w:rPr>
        <w:t xml:space="preserve">the </w:t>
      </w:r>
      <w:r w:rsidR="00EC600C" w:rsidRPr="0036434C">
        <w:rPr>
          <w:rFonts w:ascii="Arial" w:hAnsi="Arial" w:cs="Arial"/>
          <w:sz w:val="24"/>
          <w:szCs w:val="24"/>
        </w:rPr>
        <w:t>Three Houses tool</w:t>
      </w:r>
      <w:r w:rsidR="004630C7" w:rsidRPr="0036434C">
        <w:rPr>
          <w:rFonts w:ascii="Arial" w:hAnsi="Arial" w:cs="Arial"/>
          <w:sz w:val="24"/>
          <w:szCs w:val="24"/>
        </w:rPr>
        <w:t xml:space="preserve"> can be found </w:t>
      </w:r>
      <w:hyperlink r:id="rId10" w:history="1">
        <w:r w:rsidR="004630C7" w:rsidRPr="0036434C">
          <w:rPr>
            <w:rStyle w:val="Hyperlink"/>
            <w:rFonts w:ascii="Arial" w:hAnsi="Arial" w:cs="Arial"/>
            <w:sz w:val="24"/>
            <w:szCs w:val="24"/>
          </w:rPr>
          <w:t>through this link</w:t>
        </w:r>
      </w:hyperlink>
    </w:p>
    <w:p w14:paraId="5194C138" w14:textId="77777777" w:rsidR="004630C7" w:rsidRPr="0036434C" w:rsidRDefault="004630C7" w:rsidP="00EC600C">
      <w:pPr>
        <w:autoSpaceDE w:val="0"/>
        <w:autoSpaceDN w:val="0"/>
        <w:adjustRightInd w:val="0"/>
        <w:spacing w:after="0" w:line="240" w:lineRule="auto"/>
        <w:rPr>
          <w:rFonts w:ascii="Arial" w:hAnsi="Arial" w:cs="Arial"/>
          <w:sz w:val="28"/>
          <w:szCs w:val="28"/>
        </w:rPr>
      </w:pPr>
    </w:p>
    <w:p w14:paraId="0E83B184" w14:textId="3FAAFA4C" w:rsidR="00556B71" w:rsidRPr="0036434C" w:rsidRDefault="00556B71" w:rsidP="00EC600C">
      <w:pPr>
        <w:autoSpaceDE w:val="0"/>
        <w:autoSpaceDN w:val="0"/>
        <w:adjustRightInd w:val="0"/>
        <w:spacing w:after="0" w:line="240" w:lineRule="auto"/>
        <w:rPr>
          <w:rFonts w:ascii="Arial" w:hAnsi="Arial" w:cs="Arial"/>
          <w:sz w:val="28"/>
          <w:szCs w:val="28"/>
        </w:rPr>
      </w:pPr>
      <w:r w:rsidRPr="0036434C">
        <w:rPr>
          <w:rFonts w:ascii="Arial" w:hAnsi="Arial" w:cs="Arial"/>
          <w:noProof/>
        </w:rPr>
        <w:drawing>
          <wp:inline distT="0" distB="0" distL="0" distR="0" wp14:anchorId="08AF0A1A" wp14:editId="33788106">
            <wp:extent cx="4542248" cy="3385982"/>
            <wp:effectExtent l="6668"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4616715" cy="3441493"/>
                    </a:xfrm>
                    <a:prstGeom prst="rect">
                      <a:avLst/>
                    </a:prstGeom>
                    <a:noFill/>
                    <a:ln>
                      <a:noFill/>
                    </a:ln>
                  </pic:spPr>
                </pic:pic>
              </a:graphicData>
            </a:graphic>
          </wp:inline>
        </w:drawing>
      </w:r>
    </w:p>
    <w:p w14:paraId="3F8DE747" w14:textId="77777777" w:rsidR="0036434C" w:rsidRDefault="0036434C">
      <w:pPr>
        <w:rPr>
          <w:rFonts w:ascii="Arial" w:hAnsi="Arial" w:cs="Arial"/>
          <w:noProof/>
          <w:sz w:val="24"/>
          <w:szCs w:val="24"/>
        </w:rPr>
      </w:pPr>
      <w:r>
        <w:rPr>
          <w:rFonts w:ascii="Arial" w:hAnsi="Arial" w:cs="Arial"/>
          <w:noProof/>
          <w:sz w:val="24"/>
          <w:szCs w:val="24"/>
        </w:rPr>
        <w:br w:type="page"/>
      </w:r>
    </w:p>
    <w:p w14:paraId="72957BFF" w14:textId="77777777" w:rsidR="0036434C" w:rsidRDefault="0036434C" w:rsidP="00EC600C">
      <w:pPr>
        <w:autoSpaceDE w:val="0"/>
        <w:autoSpaceDN w:val="0"/>
        <w:adjustRightInd w:val="0"/>
        <w:spacing w:after="0" w:line="240" w:lineRule="auto"/>
        <w:rPr>
          <w:rFonts w:ascii="Arial" w:hAnsi="Arial" w:cs="Arial"/>
          <w:noProof/>
          <w:sz w:val="24"/>
          <w:szCs w:val="24"/>
        </w:rPr>
      </w:pPr>
    </w:p>
    <w:p w14:paraId="2A88CDDD" w14:textId="77777777" w:rsidR="0036434C" w:rsidRDefault="0036434C" w:rsidP="00EC600C">
      <w:pPr>
        <w:autoSpaceDE w:val="0"/>
        <w:autoSpaceDN w:val="0"/>
        <w:adjustRightInd w:val="0"/>
        <w:spacing w:after="0" w:line="240" w:lineRule="auto"/>
        <w:rPr>
          <w:rFonts w:ascii="Arial" w:hAnsi="Arial" w:cs="Arial"/>
          <w:noProof/>
          <w:sz w:val="24"/>
          <w:szCs w:val="24"/>
        </w:rPr>
      </w:pPr>
    </w:p>
    <w:p w14:paraId="4FC774A9" w14:textId="6BC2C83D" w:rsidR="00D44F77" w:rsidRPr="0036434C" w:rsidRDefault="00780845" w:rsidP="00EC600C">
      <w:pPr>
        <w:autoSpaceDE w:val="0"/>
        <w:autoSpaceDN w:val="0"/>
        <w:adjustRightInd w:val="0"/>
        <w:spacing w:after="0" w:line="240" w:lineRule="auto"/>
        <w:rPr>
          <w:rStyle w:val="Hyperlink"/>
          <w:rFonts w:ascii="Arial" w:hAnsi="Arial" w:cs="Arial"/>
          <w:sz w:val="24"/>
          <w:szCs w:val="24"/>
        </w:rPr>
      </w:pPr>
      <w:r w:rsidRPr="0036434C">
        <w:rPr>
          <w:rFonts w:ascii="Arial" w:hAnsi="Arial" w:cs="Arial"/>
          <w:noProof/>
          <w:sz w:val="24"/>
          <w:szCs w:val="24"/>
        </w:rPr>
        <w:t xml:space="preserve">There is a huge variety of templates (lego, football clubs, stars, music, harry potter, wtc.)  available to download for free </w:t>
      </w:r>
      <w:hyperlink r:id="rId12" w:history="1">
        <w:r w:rsidRPr="0036434C">
          <w:rPr>
            <w:rStyle w:val="Hyperlink"/>
            <w:rFonts w:ascii="Arial" w:hAnsi="Arial" w:cs="Arial"/>
            <w:sz w:val="24"/>
            <w:szCs w:val="24"/>
          </w:rPr>
          <w:t>through this link</w:t>
        </w:r>
      </w:hyperlink>
    </w:p>
    <w:p w14:paraId="510CE862" w14:textId="77777777" w:rsidR="008D42A3" w:rsidRPr="0036434C" w:rsidRDefault="008D42A3" w:rsidP="00EC600C">
      <w:pPr>
        <w:autoSpaceDE w:val="0"/>
        <w:autoSpaceDN w:val="0"/>
        <w:adjustRightInd w:val="0"/>
        <w:spacing w:after="0" w:line="240" w:lineRule="auto"/>
        <w:rPr>
          <w:rFonts w:ascii="Arial" w:hAnsi="Arial" w:cs="Arial"/>
          <w:noProof/>
          <w:color w:val="0563C1" w:themeColor="hyperlink"/>
          <w:sz w:val="24"/>
          <w:szCs w:val="24"/>
          <w:u w:val="single"/>
        </w:rPr>
      </w:pPr>
    </w:p>
    <w:p w14:paraId="13C35241" w14:textId="44AB3AD5" w:rsidR="00D44F77" w:rsidRPr="0036434C" w:rsidRDefault="00D44F77" w:rsidP="00EC600C">
      <w:pPr>
        <w:autoSpaceDE w:val="0"/>
        <w:autoSpaceDN w:val="0"/>
        <w:adjustRightInd w:val="0"/>
        <w:spacing w:after="0" w:line="240" w:lineRule="auto"/>
        <w:rPr>
          <w:rFonts w:ascii="Arial" w:hAnsi="Arial" w:cs="Arial"/>
          <w:sz w:val="24"/>
          <w:szCs w:val="24"/>
        </w:rPr>
      </w:pPr>
      <w:r w:rsidRPr="0036434C">
        <w:rPr>
          <w:rFonts w:ascii="Arial" w:hAnsi="Arial" w:cs="Arial"/>
          <w:noProof/>
          <w:sz w:val="24"/>
          <w:szCs w:val="24"/>
        </w:rPr>
        <w:drawing>
          <wp:anchor distT="0" distB="0" distL="114300" distR="114300" simplePos="0" relativeHeight="251661312" behindDoc="1" locked="0" layoutInCell="1" allowOverlap="1" wp14:anchorId="77FCDF28" wp14:editId="12067432">
            <wp:simplePos x="0" y="0"/>
            <wp:positionH relativeFrom="column">
              <wp:posOffset>618490</wp:posOffset>
            </wp:positionH>
            <wp:positionV relativeFrom="paragraph">
              <wp:posOffset>22860</wp:posOffset>
            </wp:positionV>
            <wp:extent cx="2724785" cy="3895725"/>
            <wp:effectExtent l="0" t="0" r="0" b="9525"/>
            <wp:wrapTight wrapText="bothSides">
              <wp:wrapPolygon edited="0">
                <wp:start x="0" y="0"/>
                <wp:lineTo x="0" y="21547"/>
                <wp:lineTo x="21444" y="21547"/>
                <wp:lineTo x="21444"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di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785"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571CB" w14:textId="77777777" w:rsidR="00D44F77" w:rsidRPr="0036434C" w:rsidRDefault="00D44F77" w:rsidP="00EC600C">
      <w:pPr>
        <w:autoSpaceDE w:val="0"/>
        <w:autoSpaceDN w:val="0"/>
        <w:adjustRightInd w:val="0"/>
        <w:spacing w:after="0" w:line="240" w:lineRule="auto"/>
        <w:rPr>
          <w:rFonts w:ascii="Arial" w:hAnsi="Arial" w:cs="Arial"/>
          <w:sz w:val="24"/>
          <w:szCs w:val="24"/>
        </w:rPr>
      </w:pPr>
    </w:p>
    <w:p w14:paraId="55A6CDCE" w14:textId="7B3242FB" w:rsidR="00D97B58" w:rsidRPr="0036434C" w:rsidRDefault="00D97B58" w:rsidP="00EC600C">
      <w:pPr>
        <w:autoSpaceDE w:val="0"/>
        <w:autoSpaceDN w:val="0"/>
        <w:adjustRightInd w:val="0"/>
        <w:spacing w:after="0" w:line="240" w:lineRule="auto"/>
        <w:rPr>
          <w:rFonts w:ascii="Arial" w:hAnsi="Arial" w:cs="Arial"/>
          <w:sz w:val="24"/>
          <w:szCs w:val="24"/>
        </w:rPr>
      </w:pPr>
    </w:p>
    <w:p w14:paraId="52408DA5" w14:textId="04F480BF" w:rsidR="00D97B58" w:rsidRPr="0036434C" w:rsidRDefault="00D97B58" w:rsidP="00EC600C">
      <w:pPr>
        <w:autoSpaceDE w:val="0"/>
        <w:autoSpaceDN w:val="0"/>
        <w:adjustRightInd w:val="0"/>
        <w:spacing w:after="0" w:line="240" w:lineRule="auto"/>
        <w:rPr>
          <w:rFonts w:ascii="Arial" w:hAnsi="Arial" w:cs="Arial"/>
          <w:sz w:val="24"/>
          <w:szCs w:val="24"/>
        </w:rPr>
      </w:pPr>
    </w:p>
    <w:p w14:paraId="6A948536"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20249375"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60D7332F"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5E3886A6"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43C8A18C"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74DF5415"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2261819C"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0F244B9F"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0967EB22"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07937965"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300782D0"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3E5E8AA1"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2EC09430"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3968693E"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38E0DEC5"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13232C0A"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60C7AA18" w14:textId="77777777" w:rsidR="00D44F77" w:rsidRPr="0036434C" w:rsidRDefault="00D44F77" w:rsidP="00D44F77">
      <w:pPr>
        <w:autoSpaceDE w:val="0"/>
        <w:autoSpaceDN w:val="0"/>
        <w:adjustRightInd w:val="0"/>
        <w:spacing w:after="0" w:line="240" w:lineRule="auto"/>
        <w:rPr>
          <w:rFonts w:ascii="Arial" w:hAnsi="Arial" w:cs="Arial"/>
          <w:noProof/>
          <w:sz w:val="24"/>
          <w:szCs w:val="24"/>
        </w:rPr>
      </w:pPr>
    </w:p>
    <w:p w14:paraId="6BAB9D6B" w14:textId="36AA8A92" w:rsidR="008A2CEF" w:rsidRPr="0036434C" w:rsidRDefault="008A2CEF" w:rsidP="00D44F77">
      <w:pPr>
        <w:autoSpaceDE w:val="0"/>
        <w:autoSpaceDN w:val="0"/>
        <w:adjustRightInd w:val="0"/>
        <w:spacing w:after="0" w:line="240" w:lineRule="auto"/>
        <w:rPr>
          <w:rFonts w:ascii="Arial" w:hAnsi="Arial" w:cs="Arial"/>
          <w:noProof/>
          <w:sz w:val="24"/>
          <w:szCs w:val="24"/>
        </w:rPr>
      </w:pPr>
      <w:r w:rsidRPr="0036434C">
        <w:rPr>
          <w:rFonts w:ascii="Arial" w:hAnsi="Arial" w:cs="Arial"/>
          <w:noProof/>
        </w:rPr>
        <w:lastRenderedPageBreak/>
        <w:drawing>
          <wp:inline distT="0" distB="0" distL="0" distR="0" wp14:anchorId="1EBC8CB9" wp14:editId="5C1D90F1">
            <wp:extent cx="5731510" cy="8389664"/>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389664"/>
                    </a:xfrm>
                    <a:prstGeom prst="rect">
                      <a:avLst/>
                    </a:prstGeom>
                    <a:noFill/>
                  </pic:spPr>
                </pic:pic>
              </a:graphicData>
            </a:graphic>
          </wp:inline>
        </w:drawing>
      </w:r>
    </w:p>
    <w:p w14:paraId="4792D5D6" w14:textId="5BAA14B4" w:rsidR="008A2CEF" w:rsidRPr="0036434C" w:rsidRDefault="008A2CEF" w:rsidP="00D44F77">
      <w:pPr>
        <w:autoSpaceDE w:val="0"/>
        <w:autoSpaceDN w:val="0"/>
        <w:adjustRightInd w:val="0"/>
        <w:spacing w:after="0" w:line="240" w:lineRule="auto"/>
        <w:rPr>
          <w:rFonts w:ascii="Arial" w:hAnsi="Arial" w:cs="Arial"/>
          <w:noProof/>
          <w:sz w:val="24"/>
          <w:szCs w:val="24"/>
        </w:rPr>
      </w:pPr>
    </w:p>
    <w:p w14:paraId="42D76F7F" w14:textId="77777777" w:rsidR="00491FAB" w:rsidRPr="0036434C" w:rsidRDefault="00491FAB" w:rsidP="00D44F77">
      <w:pPr>
        <w:autoSpaceDE w:val="0"/>
        <w:autoSpaceDN w:val="0"/>
        <w:adjustRightInd w:val="0"/>
        <w:spacing w:after="0" w:line="240" w:lineRule="auto"/>
        <w:rPr>
          <w:rFonts w:ascii="Arial" w:hAnsi="Arial" w:cs="Arial"/>
          <w:noProof/>
          <w:sz w:val="24"/>
          <w:szCs w:val="24"/>
        </w:rPr>
      </w:pPr>
    </w:p>
    <w:p w14:paraId="6C6C9E90" w14:textId="77777777" w:rsidR="008D42A3" w:rsidRPr="0036434C" w:rsidRDefault="008D42A3">
      <w:pPr>
        <w:rPr>
          <w:rFonts w:ascii="Arial" w:hAnsi="Arial" w:cs="Arial"/>
          <w:sz w:val="24"/>
          <w:szCs w:val="24"/>
        </w:rPr>
      </w:pPr>
      <w:r w:rsidRPr="0036434C">
        <w:rPr>
          <w:rFonts w:ascii="Arial" w:hAnsi="Arial" w:cs="Arial"/>
          <w:sz w:val="24"/>
          <w:szCs w:val="24"/>
        </w:rPr>
        <w:br w:type="page"/>
      </w:r>
    </w:p>
    <w:p w14:paraId="49BC4C8C" w14:textId="77777777" w:rsidR="008D42A3" w:rsidRPr="0036434C" w:rsidRDefault="008D42A3" w:rsidP="00D44F77">
      <w:pPr>
        <w:autoSpaceDE w:val="0"/>
        <w:autoSpaceDN w:val="0"/>
        <w:adjustRightInd w:val="0"/>
        <w:spacing w:after="0" w:line="240" w:lineRule="auto"/>
        <w:rPr>
          <w:rFonts w:ascii="Arial" w:hAnsi="Arial" w:cs="Arial"/>
          <w:sz w:val="24"/>
          <w:szCs w:val="24"/>
        </w:rPr>
      </w:pPr>
    </w:p>
    <w:p w14:paraId="1B7B1692" w14:textId="77777777" w:rsidR="008D42A3" w:rsidRPr="0036434C" w:rsidRDefault="008D42A3" w:rsidP="00D44F77">
      <w:pPr>
        <w:autoSpaceDE w:val="0"/>
        <w:autoSpaceDN w:val="0"/>
        <w:adjustRightInd w:val="0"/>
        <w:spacing w:after="0" w:line="240" w:lineRule="auto"/>
        <w:rPr>
          <w:rFonts w:ascii="Arial" w:hAnsi="Arial" w:cs="Arial"/>
          <w:sz w:val="24"/>
          <w:szCs w:val="24"/>
        </w:rPr>
      </w:pPr>
    </w:p>
    <w:p w14:paraId="267E59E4" w14:textId="57D18228" w:rsidR="00D44F77" w:rsidRPr="0036434C" w:rsidRDefault="00D44F77" w:rsidP="00D44F77">
      <w:pPr>
        <w:autoSpaceDE w:val="0"/>
        <w:autoSpaceDN w:val="0"/>
        <w:adjustRightInd w:val="0"/>
        <w:spacing w:after="0" w:line="240" w:lineRule="auto"/>
        <w:rPr>
          <w:rFonts w:ascii="Arial" w:hAnsi="Arial" w:cs="Arial"/>
          <w:b/>
          <w:bCs/>
          <w:sz w:val="24"/>
          <w:szCs w:val="24"/>
          <w:u w:val="single"/>
        </w:rPr>
      </w:pPr>
      <w:r w:rsidRPr="0036434C">
        <w:rPr>
          <w:rFonts w:ascii="Arial" w:hAnsi="Arial" w:cs="Arial"/>
          <w:b/>
          <w:bCs/>
          <w:sz w:val="24"/>
          <w:szCs w:val="24"/>
          <w:u w:val="single"/>
        </w:rPr>
        <w:t>Wishes and Feelings game</w:t>
      </w:r>
    </w:p>
    <w:p w14:paraId="1A67A193" w14:textId="14AE40F3" w:rsidR="004630C7" w:rsidRPr="0036434C" w:rsidRDefault="004630C7" w:rsidP="00D44F77">
      <w:pPr>
        <w:autoSpaceDE w:val="0"/>
        <w:autoSpaceDN w:val="0"/>
        <w:adjustRightInd w:val="0"/>
        <w:spacing w:after="0" w:line="240" w:lineRule="auto"/>
        <w:rPr>
          <w:rFonts w:ascii="Arial" w:hAnsi="Arial" w:cs="Arial"/>
          <w:sz w:val="24"/>
          <w:szCs w:val="24"/>
        </w:rPr>
      </w:pPr>
    </w:p>
    <w:p w14:paraId="6706964D" w14:textId="754E4656" w:rsidR="004630C7" w:rsidRPr="0036434C" w:rsidRDefault="0036434C" w:rsidP="004630C7">
      <w:pPr>
        <w:rPr>
          <w:rStyle w:val="Hyperlink"/>
          <w:rFonts w:ascii="Arial" w:hAnsi="Arial" w:cs="Arial"/>
        </w:rPr>
      </w:pPr>
      <w:hyperlink r:id="rId15" w:history="1">
        <w:r w:rsidR="008D42A3" w:rsidRPr="0036434C">
          <w:rPr>
            <w:rStyle w:val="Hyperlink"/>
            <w:rFonts w:ascii="Arial" w:hAnsi="Arial" w:cs="Arial"/>
          </w:rPr>
          <w:t>The game template can be downloaded here</w:t>
        </w:r>
      </w:hyperlink>
    </w:p>
    <w:p w14:paraId="2484A1A5" w14:textId="77777777" w:rsidR="0036434C" w:rsidRPr="0036434C" w:rsidRDefault="0036434C" w:rsidP="004630C7">
      <w:pPr>
        <w:rPr>
          <w:rStyle w:val="Hyperlink"/>
          <w:rFonts w:ascii="Arial" w:hAnsi="Arial" w:cs="Arial"/>
          <w:color w:val="000000" w:themeColor="text1"/>
        </w:rPr>
      </w:pPr>
      <w:r w:rsidRPr="0036434C">
        <w:rPr>
          <w:rStyle w:val="Hyperlink"/>
          <w:rFonts w:ascii="Arial" w:hAnsi="Arial" w:cs="Arial"/>
          <w:color w:val="000000" w:themeColor="text1"/>
        </w:rPr>
        <w:t>Instructions for the game</w:t>
      </w:r>
    </w:p>
    <w:p w14:paraId="67A1D3E4" w14:textId="0A48C39A" w:rsidR="008D42A3" w:rsidRPr="0036434C" w:rsidRDefault="008D42A3" w:rsidP="004630C7">
      <w:pPr>
        <w:rPr>
          <w:rStyle w:val="Hyperlink"/>
          <w:rFonts w:ascii="Arial" w:hAnsi="Arial" w:cs="Arial"/>
          <w:color w:val="000000" w:themeColor="text1"/>
          <w:u w:val="none"/>
        </w:rPr>
      </w:pPr>
      <w:r w:rsidRPr="0036434C">
        <w:rPr>
          <w:rStyle w:val="Hyperlink"/>
          <w:rFonts w:ascii="Arial" w:hAnsi="Arial" w:cs="Arial"/>
          <w:color w:val="000000" w:themeColor="text1"/>
          <w:u w:val="none"/>
        </w:rPr>
        <w:t xml:space="preserve">Roll the dice and move your game piece that number of squares.  </w:t>
      </w:r>
      <w:r w:rsidR="0036434C" w:rsidRPr="0036434C">
        <w:rPr>
          <w:rStyle w:val="Hyperlink"/>
          <w:rFonts w:ascii="Arial" w:hAnsi="Arial" w:cs="Arial"/>
          <w:color w:val="000000" w:themeColor="text1"/>
          <w:u w:val="none"/>
        </w:rPr>
        <w:t>Reading the emotion written in the square and say a time when you have felt this emotion e.g. I feel happy when I am riding my bike.</w:t>
      </w:r>
    </w:p>
    <w:p w14:paraId="3E259525" w14:textId="6BE7313E" w:rsidR="0036434C" w:rsidRPr="0036434C" w:rsidRDefault="0036434C" w:rsidP="004630C7">
      <w:pPr>
        <w:rPr>
          <w:rFonts w:ascii="Arial" w:hAnsi="Arial" w:cs="Arial"/>
          <w:color w:val="000000" w:themeColor="text1"/>
        </w:rPr>
      </w:pPr>
      <w:r w:rsidRPr="0036434C">
        <w:rPr>
          <w:rStyle w:val="Hyperlink"/>
          <w:rFonts w:ascii="Arial" w:hAnsi="Arial" w:cs="Arial"/>
          <w:color w:val="000000" w:themeColor="text1"/>
          <w:u w:val="none"/>
        </w:rPr>
        <w:t xml:space="preserve">The game can be for 2-4 players.  The first player to get to the end wins </w:t>
      </w:r>
    </w:p>
    <w:p w14:paraId="035E012F" w14:textId="41C90734" w:rsidR="009C5938" w:rsidRPr="0036434C" w:rsidRDefault="009C5938" w:rsidP="00D44F77">
      <w:pPr>
        <w:autoSpaceDE w:val="0"/>
        <w:autoSpaceDN w:val="0"/>
        <w:adjustRightInd w:val="0"/>
        <w:spacing w:after="0" w:line="240" w:lineRule="auto"/>
        <w:rPr>
          <w:rFonts w:ascii="Arial" w:hAnsi="Arial" w:cs="Arial"/>
          <w:sz w:val="24"/>
          <w:szCs w:val="24"/>
        </w:rPr>
      </w:pPr>
    </w:p>
    <w:p w14:paraId="58263A38" w14:textId="23E5D80C" w:rsidR="00923EC8" w:rsidRPr="0036434C" w:rsidRDefault="00E27E3E" w:rsidP="004528AD">
      <w:pPr>
        <w:autoSpaceDE w:val="0"/>
        <w:autoSpaceDN w:val="0"/>
        <w:adjustRightInd w:val="0"/>
        <w:spacing w:after="0" w:line="240" w:lineRule="auto"/>
        <w:jc w:val="center"/>
        <w:rPr>
          <w:rFonts w:ascii="Arial" w:hAnsi="Arial" w:cs="Arial"/>
          <w:sz w:val="24"/>
          <w:szCs w:val="24"/>
        </w:rPr>
      </w:pPr>
      <w:r w:rsidRPr="0036434C">
        <w:rPr>
          <w:rFonts w:ascii="Arial" w:hAnsi="Arial" w:cs="Arial"/>
          <w:noProof/>
        </w:rPr>
        <w:drawing>
          <wp:inline distT="0" distB="0" distL="0" distR="0" wp14:anchorId="439E0C97" wp14:editId="34E6CF17">
            <wp:extent cx="6563548" cy="5260727"/>
            <wp:effectExtent l="381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180" t="6302" r="15910" b="7229"/>
                    <a:stretch/>
                  </pic:blipFill>
                  <pic:spPr bwMode="auto">
                    <a:xfrm rot="5400000">
                      <a:off x="0" y="0"/>
                      <a:ext cx="6629803" cy="5313831"/>
                    </a:xfrm>
                    <a:prstGeom prst="rect">
                      <a:avLst/>
                    </a:prstGeom>
                    <a:ln>
                      <a:noFill/>
                    </a:ln>
                    <a:extLst>
                      <a:ext uri="{53640926-AAD7-44D8-BBD7-CCE9431645EC}">
                        <a14:shadowObscured xmlns:a14="http://schemas.microsoft.com/office/drawing/2010/main"/>
                      </a:ext>
                    </a:extLst>
                  </pic:spPr>
                </pic:pic>
              </a:graphicData>
            </a:graphic>
          </wp:inline>
        </w:drawing>
      </w:r>
    </w:p>
    <w:p w14:paraId="247F5FC5" w14:textId="5D4E5AF2" w:rsidR="0036434C" w:rsidRDefault="0036434C">
      <w:pPr>
        <w:rPr>
          <w:rFonts w:ascii="Arial" w:hAnsi="Arial" w:cs="Arial"/>
          <w:sz w:val="24"/>
          <w:szCs w:val="24"/>
        </w:rPr>
      </w:pPr>
      <w:r>
        <w:rPr>
          <w:rFonts w:ascii="Arial" w:hAnsi="Arial" w:cs="Arial"/>
          <w:sz w:val="24"/>
          <w:szCs w:val="24"/>
        </w:rPr>
        <w:br w:type="page"/>
      </w:r>
    </w:p>
    <w:p w14:paraId="2203D094" w14:textId="77777777" w:rsidR="004630C7" w:rsidRPr="0036434C" w:rsidRDefault="004630C7" w:rsidP="00D44F77">
      <w:pPr>
        <w:autoSpaceDE w:val="0"/>
        <w:autoSpaceDN w:val="0"/>
        <w:adjustRightInd w:val="0"/>
        <w:spacing w:after="0" w:line="240" w:lineRule="auto"/>
        <w:rPr>
          <w:rFonts w:ascii="Arial" w:hAnsi="Arial" w:cs="Arial"/>
          <w:sz w:val="24"/>
          <w:szCs w:val="24"/>
        </w:rPr>
      </w:pPr>
    </w:p>
    <w:p w14:paraId="54161498" w14:textId="77777777" w:rsidR="004630C7" w:rsidRPr="0036434C" w:rsidRDefault="004630C7" w:rsidP="00D44F77">
      <w:pPr>
        <w:autoSpaceDE w:val="0"/>
        <w:autoSpaceDN w:val="0"/>
        <w:adjustRightInd w:val="0"/>
        <w:spacing w:after="0" w:line="240" w:lineRule="auto"/>
        <w:rPr>
          <w:rFonts w:ascii="Arial" w:hAnsi="Arial" w:cs="Arial"/>
          <w:sz w:val="24"/>
          <w:szCs w:val="24"/>
        </w:rPr>
      </w:pPr>
    </w:p>
    <w:p w14:paraId="7E59899E" w14:textId="77777777" w:rsidR="004630C7" w:rsidRPr="0036434C" w:rsidRDefault="004630C7" w:rsidP="00D44F77">
      <w:pPr>
        <w:autoSpaceDE w:val="0"/>
        <w:autoSpaceDN w:val="0"/>
        <w:adjustRightInd w:val="0"/>
        <w:spacing w:after="0" w:line="240" w:lineRule="auto"/>
        <w:rPr>
          <w:rFonts w:ascii="Arial" w:hAnsi="Arial" w:cs="Arial"/>
          <w:sz w:val="24"/>
          <w:szCs w:val="24"/>
        </w:rPr>
      </w:pPr>
    </w:p>
    <w:p w14:paraId="7BF3018A" w14:textId="77777777" w:rsidR="00780845" w:rsidRPr="0036434C" w:rsidRDefault="004630C7" w:rsidP="00D44F77">
      <w:pPr>
        <w:autoSpaceDE w:val="0"/>
        <w:autoSpaceDN w:val="0"/>
        <w:adjustRightInd w:val="0"/>
        <w:spacing w:after="0" w:line="240" w:lineRule="auto"/>
        <w:rPr>
          <w:rFonts w:ascii="Arial" w:hAnsi="Arial" w:cs="Arial"/>
          <w:b/>
          <w:bCs/>
          <w:sz w:val="24"/>
          <w:szCs w:val="24"/>
          <w:u w:val="single"/>
        </w:rPr>
      </w:pPr>
      <w:r w:rsidRPr="0036434C">
        <w:rPr>
          <w:rFonts w:ascii="Arial" w:hAnsi="Arial" w:cs="Arial"/>
          <w:b/>
          <w:bCs/>
          <w:sz w:val="24"/>
          <w:szCs w:val="24"/>
          <w:u w:val="single"/>
        </w:rPr>
        <w:t xml:space="preserve">Emotions </w:t>
      </w:r>
      <w:r w:rsidR="00D44F77" w:rsidRPr="0036434C">
        <w:rPr>
          <w:rFonts w:ascii="Arial" w:hAnsi="Arial" w:cs="Arial"/>
          <w:b/>
          <w:bCs/>
          <w:sz w:val="24"/>
          <w:szCs w:val="24"/>
          <w:u w:val="single"/>
        </w:rPr>
        <w:t>dice</w:t>
      </w:r>
    </w:p>
    <w:p w14:paraId="584B4F40" w14:textId="6A37DBAA" w:rsidR="00D44F77" w:rsidRPr="0036434C" w:rsidRDefault="00D44F77" w:rsidP="00D44F77">
      <w:pPr>
        <w:autoSpaceDE w:val="0"/>
        <w:autoSpaceDN w:val="0"/>
        <w:adjustRightInd w:val="0"/>
        <w:spacing w:after="0" w:line="240" w:lineRule="auto"/>
        <w:rPr>
          <w:rFonts w:ascii="Arial" w:hAnsi="Arial" w:cs="Arial"/>
          <w:sz w:val="24"/>
          <w:szCs w:val="24"/>
        </w:rPr>
      </w:pPr>
      <w:r w:rsidRPr="0036434C">
        <w:rPr>
          <w:rFonts w:ascii="Arial" w:hAnsi="Arial" w:cs="Arial"/>
          <w:sz w:val="24"/>
          <w:szCs w:val="24"/>
        </w:rPr>
        <w:t xml:space="preserve"> </w:t>
      </w:r>
    </w:p>
    <w:p w14:paraId="5E1F69D0" w14:textId="768E7461" w:rsidR="004630C7" w:rsidRPr="0036434C" w:rsidRDefault="0036434C" w:rsidP="004630C7">
      <w:pPr>
        <w:rPr>
          <w:rFonts w:ascii="Arial" w:hAnsi="Arial" w:cs="Arial"/>
        </w:rPr>
      </w:pPr>
      <w:hyperlink r:id="rId17" w:history="1">
        <w:r w:rsidR="00780845" w:rsidRPr="0036434C">
          <w:rPr>
            <w:rStyle w:val="Hyperlink"/>
            <w:rFonts w:ascii="Arial" w:hAnsi="Arial" w:cs="Arial"/>
          </w:rPr>
          <w:t>You can download the template through this link</w:t>
        </w:r>
      </w:hyperlink>
    </w:p>
    <w:p w14:paraId="7A1D7868" w14:textId="77777777" w:rsidR="004528AD" w:rsidRPr="0036434C" w:rsidRDefault="004528AD" w:rsidP="00D44F77">
      <w:pPr>
        <w:autoSpaceDE w:val="0"/>
        <w:autoSpaceDN w:val="0"/>
        <w:adjustRightInd w:val="0"/>
        <w:spacing w:after="0" w:line="240" w:lineRule="auto"/>
        <w:rPr>
          <w:rFonts w:ascii="Arial" w:hAnsi="Arial" w:cs="Arial"/>
          <w:sz w:val="24"/>
          <w:szCs w:val="24"/>
        </w:rPr>
      </w:pPr>
    </w:p>
    <w:p w14:paraId="1065AFA5" w14:textId="02410AB7" w:rsidR="00EC600C" w:rsidRPr="0036434C" w:rsidRDefault="00EC600C" w:rsidP="002E66DA">
      <w:pPr>
        <w:autoSpaceDE w:val="0"/>
        <w:autoSpaceDN w:val="0"/>
        <w:adjustRightInd w:val="0"/>
        <w:spacing w:after="0" w:line="240" w:lineRule="auto"/>
        <w:rPr>
          <w:rFonts w:ascii="Arial" w:hAnsi="Arial" w:cs="Arial"/>
          <w:noProof/>
          <w:sz w:val="24"/>
          <w:szCs w:val="24"/>
        </w:rPr>
      </w:pPr>
    </w:p>
    <w:p w14:paraId="1444CE53" w14:textId="394EC47B" w:rsidR="00817E4A" w:rsidRPr="0036434C" w:rsidRDefault="00B3235E" w:rsidP="002E66DA">
      <w:pPr>
        <w:autoSpaceDE w:val="0"/>
        <w:autoSpaceDN w:val="0"/>
        <w:adjustRightInd w:val="0"/>
        <w:spacing w:after="0" w:line="240" w:lineRule="auto"/>
        <w:rPr>
          <w:rFonts w:ascii="Arial" w:hAnsi="Arial" w:cs="Arial"/>
          <w:noProof/>
          <w:sz w:val="24"/>
          <w:szCs w:val="24"/>
        </w:rPr>
      </w:pPr>
      <w:r w:rsidRPr="0036434C">
        <w:rPr>
          <w:rFonts w:ascii="Arial" w:hAnsi="Arial" w:cs="Arial"/>
          <w:noProof/>
        </w:rPr>
        <w:drawing>
          <wp:inline distT="0" distB="0" distL="0" distR="0" wp14:anchorId="1DD47721" wp14:editId="40262F3E">
            <wp:extent cx="7394897" cy="5556737"/>
            <wp:effectExtent l="4763" t="0" r="1587" b="1588"/>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5400000">
                      <a:off x="0" y="0"/>
                      <a:ext cx="7450665" cy="5598643"/>
                    </a:xfrm>
                    <a:prstGeom prst="rect">
                      <a:avLst/>
                    </a:prstGeom>
                  </pic:spPr>
                </pic:pic>
              </a:graphicData>
            </a:graphic>
          </wp:inline>
        </w:drawing>
      </w:r>
    </w:p>
    <w:p w14:paraId="0BBC070A" w14:textId="77777777" w:rsidR="00817E4A" w:rsidRPr="0036434C" w:rsidRDefault="00817E4A" w:rsidP="002E66DA">
      <w:pPr>
        <w:autoSpaceDE w:val="0"/>
        <w:autoSpaceDN w:val="0"/>
        <w:adjustRightInd w:val="0"/>
        <w:spacing w:after="0" w:line="240" w:lineRule="auto"/>
        <w:rPr>
          <w:rFonts w:ascii="Arial" w:hAnsi="Arial" w:cs="Arial"/>
          <w:sz w:val="24"/>
          <w:szCs w:val="24"/>
        </w:rPr>
      </w:pPr>
    </w:p>
    <w:p w14:paraId="152794B4" w14:textId="77777777" w:rsidR="002E66DA" w:rsidRPr="0036434C" w:rsidRDefault="002E66DA" w:rsidP="002E66DA">
      <w:pPr>
        <w:autoSpaceDE w:val="0"/>
        <w:autoSpaceDN w:val="0"/>
        <w:adjustRightInd w:val="0"/>
        <w:spacing w:after="0" w:line="240" w:lineRule="auto"/>
        <w:rPr>
          <w:rFonts w:ascii="Arial" w:hAnsi="Arial" w:cs="Arial"/>
          <w:sz w:val="24"/>
          <w:szCs w:val="24"/>
        </w:rPr>
      </w:pPr>
    </w:p>
    <w:p w14:paraId="184B7026" w14:textId="73296BD4" w:rsidR="002E66DA" w:rsidRPr="0036434C" w:rsidRDefault="002E66DA" w:rsidP="00DC4B84">
      <w:pPr>
        <w:autoSpaceDE w:val="0"/>
        <w:autoSpaceDN w:val="0"/>
        <w:adjustRightInd w:val="0"/>
        <w:spacing w:after="0" w:line="240" w:lineRule="auto"/>
        <w:rPr>
          <w:rFonts w:ascii="Arial" w:hAnsi="Arial" w:cs="Arial"/>
        </w:rPr>
      </w:pPr>
    </w:p>
    <w:sectPr w:rsidR="002E66DA" w:rsidRPr="0036434C" w:rsidSect="008D42A3">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83919"/>
    <w:multiLevelType w:val="hybridMultilevel"/>
    <w:tmpl w:val="8CC6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A16B4"/>
    <w:multiLevelType w:val="hybridMultilevel"/>
    <w:tmpl w:val="5BFE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AB"/>
    <w:rsid w:val="00057535"/>
    <w:rsid w:val="00087119"/>
    <w:rsid w:val="00132177"/>
    <w:rsid w:val="00160CBF"/>
    <w:rsid w:val="00176A2A"/>
    <w:rsid w:val="001C3753"/>
    <w:rsid w:val="001F0494"/>
    <w:rsid w:val="00203681"/>
    <w:rsid w:val="0022139B"/>
    <w:rsid w:val="002E66DA"/>
    <w:rsid w:val="00346C66"/>
    <w:rsid w:val="0036434C"/>
    <w:rsid w:val="003A35E0"/>
    <w:rsid w:val="00433318"/>
    <w:rsid w:val="004528AD"/>
    <w:rsid w:val="00462FBA"/>
    <w:rsid w:val="004630C7"/>
    <w:rsid w:val="00466FAB"/>
    <w:rsid w:val="00477036"/>
    <w:rsid w:val="00491FAB"/>
    <w:rsid w:val="004F5DC9"/>
    <w:rsid w:val="00556B71"/>
    <w:rsid w:val="00577565"/>
    <w:rsid w:val="005F6B8D"/>
    <w:rsid w:val="00630E7E"/>
    <w:rsid w:val="0064500F"/>
    <w:rsid w:val="006A5BE5"/>
    <w:rsid w:val="006D4D61"/>
    <w:rsid w:val="0071557B"/>
    <w:rsid w:val="00771DB5"/>
    <w:rsid w:val="00780845"/>
    <w:rsid w:val="00793943"/>
    <w:rsid w:val="00817E4A"/>
    <w:rsid w:val="008A2CEF"/>
    <w:rsid w:val="008B3AFB"/>
    <w:rsid w:val="008C2C50"/>
    <w:rsid w:val="008C52DA"/>
    <w:rsid w:val="008D42A3"/>
    <w:rsid w:val="008E4514"/>
    <w:rsid w:val="008F358D"/>
    <w:rsid w:val="008F51D7"/>
    <w:rsid w:val="00923EC8"/>
    <w:rsid w:val="0095405D"/>
    <w:rsid w:val="009C2C75"/>
    <w:rsid w:val="009C5938"/>
    <w:rsid w:val="00AB194D"/>
    <w:rsid w:val="00AB7BE9"/>
    <w:rsid w:val="00B3235E"/>
    <w:rsid w:val="00BB6464"/>
    <w:rsid w:val="00BF668E"/>
    <w:rsid w:val="00C71B47"/>
    <w:rsid w:val="00C72A28"/>
    <w:rsid w:val="00C845EC"/>
    <w:rsid w:val="00C86D9C"/>
    <w:rsid w:val="00CF3C38"/>
    <w:rsid w:val="00CF53AE"/>
    <w:rsid w:val="00D122C9"/>
    <w:rsid w:val="00D30F47"/>
    <w:rsid w:val="00D44F77"/>
    <w:rsid w:val="00D97B58"/>
    <w:rsid w:val="00DC4B84"/>
    <w:rsid w:val="00E27E3E"/>
    <w:rsid w:val="00EC26F5"/>
    <w:rsid w:val="00EC600C"/>
    <w:rsid w:val="00F15EF5"/>
    <w:rsid w:val="00F510ED"/>
    <w:rsid w:val="00F608A7"/>
    <w:rsid w:val="00F63309"/>
    <w:rsid w:val="00F71DC3"/>
    <w:rsid w:val="00F8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1460"/>
  <w15:chartTrackingRefBased/>
  <w15:docId w15:val="{15FA94A1-716C-4B27-ACC7-4F563301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PHPDOCX">
    <w:name w:val="Table Grid PHPDOCX"/>
    <w:uiPriority w:val="59"/>
    <w:rsid w:val="00BB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535"/>
    <w:pPr>
      <w:ind w:left="720"/>
      <w:contextualSpacing/>
    </w:pPr>
  </w:style>
  <w:style w:type="character" w:styleId="Hyperlink">
    <w:name w:val="Hyperlink"/>
    <w:basedOn w:val="DefaultParagraphFont"/>
    <w:uiPriority w:val="99"/>
    <w:unhideWhenUsed/>
    <w:rsid w:val="00203681"/>
    <w:rPr>
      <w:color w:val="0563C1" w:themeColor="hyperlink"/>
      <w:u w:val="single"/>
    </w:rPr>
  </w:style>
  <w:style w:type="character" w:styleId="UnresolvedMention">
    <w:name w:val="Unresolved Mention"/>
    <w:basedOn w:val="DefaultParagraphFont"/>
    <w:uiPriority w:val="99"/>
    <w:semiHidden/>
    <w:unhideWhenUsed/>
    <w:rsid w:val="00203681"/>
    <w:rPr>
      <w:color w:val="605E5C"/>
      <w:shd w:val="clear" w:color="auto" w:fill="E1DFDD"/>
    </w:rPr>
  </w:style>
  <w:style w:type="character" w:styleId="FollowedHyperlink">
    <w:name w:val="FollowedHyperlink"/>
    <w:basedOn w:val="DefaultParagraphFont"/>
    <w:uiPriority w:val="99"/>
    <w:semiHidden/>
    <w:unhideWhenUsed/>
    <w:rsid w:val="00463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effkids.co.uk/adultssite/pages/onepageprofilestemplates.html?LMCL=xXF8UM" TargetMode="External"/><Relationship Id="rId17" Type="http://schemas.openxmlformats.org/officeDocument/2006/relationships/hyperlink" Target="https://www.teacherspayteachers.com/Product/Emotions-Dice-Drama-Game-Blackwhite-and-Color-3157117"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twinkl.co.uk/resource/t-t-253148-emotions-board-game" TargetMode="External"/><Relationship Id="rId10" Type="http://schemas.openxmlformats.org/officeDocument/2006/relationships/hyperlink" Target="http://www.wakefield.gov.uk/Documents/schools-children/safeguarding/signs-of-safety/signs_of_safety_guide_for_parents.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9790D16061046AF75CA788A17B7D9" ma:contentTypeVersion="7" ma:contentTypeDescription="Create a new document." ma:contentTypeScope="" ma:versionID="8f8f6f18933c1798e4e52770e2708019">
  <xsd:schema xmlns:xsd="http://www.w3.org/2001/XMLSchema" xmlns:xs="http://www.w3.org/2001/XMLSchema" xmlns:p="http://schemas.microsoft.com/office/2006/metadata/properties" xmlns:ns3="d0f836f5-c850-4725-ada2-f95ec8212ea7" targetNamespace="http://schemas.microsoft.com/office/2006/metadata/properties" ma:root="true" ma:fieldsID="95901705a313d02f7d86756d5a606329" ns3:_="">
    <xsd:import namespace="d0f836f5-c850-4725-ada2-f95ec8212e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836f5-c850-4725-ada2-f95ec8212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5268-6EF6-467C-9E4E-4DB3DA45A3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DE0CC-BE63-44F9-92B1-8D7672FEA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836f5-c850-4725-ada2-f95ec8212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9B24C-5986-4683-AC6D-363DCA633CBD}">
  <ds:schemaRefs>
    <ds:schemaRef ds:uri="http://schemas.microsoft.com/sharepoint/v3/contenttype/forms"/>
  </ds:schemaRefs>
</ds:datastoreItem>
</file>

<file path=customXml/itemProps4.xml><?xml version="1.0" encoding="utf-8"?>
<ds:datastoreItem xmlns:ds="http://schemas.openxmlformats.org/officeDocument/2006/customXml" ds:itemID="{A82D2DA6-7371-4387-96FA-51FBF118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Kerry</dc:creator>
  <cp:keywords/>
  <dc:description/>
  <cp:lastModifiedBy>Brew-Smith, Andrea</cp:lastModifiedBy>
  <cp:revision>3</cp:revision>
  <dcterms:created xsi:type="dcterms:W3CDTF">2020-10-01T15:30:00Z</dcterms:created>
  <dcterms:modified xsi:type="dcterms:W3CDTF">2020-10-02T09:26:00Z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0x010100A579790D16061046AF75CA788A17B7D9</vt:lpwstr>
  </property>
</Properties>
</file>